
<file path=[Content_Types].xml><?xml version="1.0" encoding="utf-8"?>
<Types xmlns="http://schemas.openxmlformats.org/package/2006/content-types">
  <Default Extension="bin" ContentType="application/vnd.openxmlformats-officedocument.oleObject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6E3B3977" w:rsidR="004C75B8" w:rsidRDefault="007E15C6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CE529A">
        <w:rPr>
          <w:rFonts w:cs="Arial" w:hint="eastAsia"/>
          <w:b/>
          <w:noProof/>
          <w:sz w:val="24"/>
          <w:lang w:eastAsia="zh-CN"/>
        </w:rPr>
        <w:t>3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D704D9" w:rsidRPr="00D704D9">
        <w:rPr>
          <w:rFonts w:cs="Arial"/>
          <w:b/>
          <w:noProof/>
          <w:sz w:val="24"/>
        </w:rPr>
        <w:t>24</w:t>
      </w:r>
      <w:r w:rsidR="00965F81">
        <w:rPr>
          <w:rFonts w:cs="Arial" w:hint="eastAsia"/>
          <w:b/>
          <w:noProof/>
          <w:sz w:val="24"/>
          <w:lang w:eastAsia="zh-CN"/>
        </w:rPr>
        <w:t>07052</w:t>
      </w:r>
    </w:p>
    <w:p w14:paraId="53F8655B" w14:textId="3E647900" w:rsidR="004C75B8" w:rsidRDefault="00624F26" w:rsidP="004C75B8">
      <w:pPr>
        <w:pStyle w:val="CRCoverPage"/>
        <w:outlineLvl w:val="0"/>
        <w:rPr>
          <w:b/>
          <w:noProof/>
          <w:sz w:val="24"/>
        </w:rPr>
      </w:pPr>
      <w:proofErr w:type="spellStart"/>
      <w:r w:rsidRPr="00624F26">
        <w:rPr>
          <w:rFonts w:cs="Arial"/>
          <w:b/>
          <w:bCs/>
          <w:sz w:val="24"/>
          <w:lang w:eastAsia="zh-CN"/>
        </w:rPr>
        <w:t>Jeju</w:t>
      </w:r>
      <w:proofErr w:type="spellEnd"/>
      <w:r w:rsidRPr="00624F26">
        <w:rPr>
          <w:rFonts w:cs="Arial"/>
          <w:b/>
          <w:bCs/>
          <w:sz w:val="24"/>
          <w:lang w:eastAsia="zh-CN"/>
        </w:rPr>
        <w:t>, Korea, May 27 – May 31, 2024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  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 w:rsidR="004C75B8">
        <w:rPr>
          <w:b/>
          <w:noProof/>
          <w:color w:val="3333FF"/>
        </w:rPr>
        <w:t>(revision of S2-240</w:t>
      </w:r>
      <w:r w:rsidR="00965F81">
        <w:rPr>
          <w:rFonts w:hint="eastAsia"/>
          <w:b/>
          <w:noProof/>
          <w:color w:val="3333FF"/>
          <w:lang w:eastAsia="zh-CN"/>
        </w:rPr>
        <w:t>7038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4F2E7778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/>
          <w:b/>
        </w:rPr>
        <w:t>KI#</w:t>
      </w:r>
      <w:r w:rsidR="00BE0837">
        <w:rPr>
          <w:rFonts w:ascii="Arial" w:hAnsi="Arial" w:cs="Arial" w:hint="eastAsia"/>
          <w:b/>
          <w:lang w:eastAsia="zh-CN"/>
        </w:rPr>
        <w:t>1</w:t>
      </w:r>
      <w:r w:rsidR="00B36CB4" w:rsidRPr="00B36CB4">
        <w:rPr>
          <w:rFonts w:ascii="Arial" w:hAnsi="Arial" w:cs="Arial"/>
          <w:b/>
        </w:rPr>
        <w:t>,</w:t>
      </w:r>
      <w:r w:rsidR="00BE0837">
        <w:rPr>
          <w:rFonts w:ascii="Arial" w:hAnsi="Arial" w:cs="Arial" w:hint="eastAsia"/>
          <w:b/>
          <w:lang w:eastAsia="zh-CN"/>
        </w:rPr>
        <w:t xml:space="preserve"> #2 and #3,</w:t>
      </w:r>
      <w:r w:rsidR="00BE0837">
        <w:rPr>
          <w:rFonts w:ascii="Arial" w:hAnsi="Arial" w:cs="Arial"/>
          <w:b/>
        </w:rPr>
        <w:t xml:space="preserve"> </w:t>
      </w:r>
      <w:r w:rsidR="00B36CB4" w:rsidRPr="00B36CB4">
        <w:rPr>
          <w:rFonts w:ascii="Arial" w:hAnsi="Arial" w:cs="Arial"/>
          <w:b/>
        </w:rPr>
        <w:t>Sol</w:t>
      </w:r>
      <w:r w:rsidR="00BE0837">
        <w:rPr>
          <w:rFonts w:ascii="Arial" w:hAnsi="Arial" w:cs="Arial" w:hint="eastAsia"/>
          <w:b/>
          <w:lang w:eastAsia="zh-CN"/>
        </w:rPr>
        <w:t>#5</w:t>
      </w:r>
      <w:r w:rsidR="00E73A7F" w:rsidRPr="00E73A7F">
        <w:rPr>
          <w:rFonts w:ascii="Arial" w:hAnsi="Arial" w:cs="Arial"/>
          <w:b/>
        </w:rPr>
        <w:t xml:space="preserve">: </w:t>
      </w:r>
      <w:r w:rsidR="00BE0837">
        <w:rPr>
          <w:rFonts w:ascii="Arial" w:hAnsi="Arial" w:cs="Arial" w:hint="eastAsia"/>
          <w:b/>
          <w:lang w:eastAsia="zh-CN"/>
        </w:rPr>
        <w:t>Update to Remove ENs and Add clarifications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754D333B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E0837">
        <w:rPr>
          <w:rFonts w:ascii="Arial" w:hAnsi="Arial" w:cs="Arial" w:hint="eastAsia"/>
          <w:b/>
          <w:lang w:eastAsia="zh-CN"/>
        </w:rPr>
        <w:t>14</w:t>
      </w:r>
    </w:p>
    <w:p w14:paraId="1A0A4326" w14:textId="469B56EE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262D0" w:rsidRPr="001262D0">
        <w:rPr>
          <w:rFonts w:ascii="Arial" w:hAnsi="Arial" w:cs="Arial"/>
          <w:b/>
        </w:rPr>
        <w:t>FS_</w:t>
      </w:r>
      <w:r w:rsidR="00BE0837">
        <w:rPr>
          <w:rFonts w:ascii="Arial" w:hAnsi="Arial" w:cs="Arial" w:hint="eastAsia"/>
          <w:b/>
          <w:lang w:eastAsia="zh-CN"/>
        </w:rPr>
        <w:t>AmbientIoT</w:t>
      </w:r>
      <w:proofErr w:type="spellEnd"/>
      <w:r w:rsidR="001262D0" w:rsidRPr="001262D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3EB5D178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proposed </w:t>
      </w:r>
      <w:r w:rsidR="005552F5">
        <w:rPr>
          <w:rFonts w:ascii="Arial" w:hAnsi="Arial" w:cs="Arial" w:hint="eastAsia"/>
          <w:i/>
          <w:lang w:eastAsia="zh-CN"/>
        </w:rPr>
        <w:t>some updates to Solution#5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1044A435" w14:textId="0C8BD073" w:rsidR="009E67BC" w:rsidRPr="005579D4" w:rsidRDefault="005552F5" w:rsidP="009E67BC">
      <w:pPr>
        <w:pStyle w:val="B1"/>
        <w:ind w:left="0" w:firstLine="0"/>
        <w:rPr>
          <w:lang w:eastAsia="zh-CN"/>
        </w:rPr>
      </w:pPr>
      <w:r w:rsidRPr="005552F5">
        <w:rPr>
          <w:lang w:eastAsia="zh-CN"/>
        </w:rPr>
        <w:t>This paper proposed some updates to Solution#5</w:t>
      </w:r>
      <w:r>
        <w:rPr>
          <w:rFonts w:hint="eastAsia"/>
          <w:lang w:eastAsia="zh-CN"/>
        </w:rPr>
        <w:t xml:space="preserve"> to remove ENs and add clarifications</w:t>
      </w:r>
      <w:r w:rsidRPr="005552F5">
        <w:rPr>
          <w:lang w:eastAsia="zh-CN"/>
        </w:rPr>
        <w:t>.</w:t>
      </w:r>
    </w:p>
    <w:p w14:paraId="30E59ADC" w14:textId="41384483" w:rsidR="0073440A" w:rsidRDefault="003E5F05" w:rsidP="0073440A">
      <w:pPr>
        <w:pStyle w:val="1"/>
      </w:pPr>
      <w:r>
        <w:t>2</w:t>
      </w:r>
      <w:r w:rsidR="00433F2E">
        <w:rPr>
          <w:rFonts w:hint="eastAsia"/>
          <w:lang w:eastAsia="zh-CN"/>
        </w:rPr>
        <w:tab/>
      </w:r>
      <w:r w:rsidR="0073440A">
        <w:t>Proposal</w:t>
      </w:r>
    </w:p>
    <w:p w14:paraId="06BD46FA" w14:textId="13B0DBF8" w:rsidR="00390639" w:rsidRDefault="00390639" w:rsidP="00390639">
      <w:pPr>
        <w:rPr>
          <w:rFonts w:eastAsia="Malgun Gothic"/>
          <w:lang w:eastAsia="ko-KR"/>
        </w:rPr>
      </w:pPr>
      <w:bookmarkStart w:id="1" w:name="_Hlk513714389"/>
      <w:r w:rsidRPr="00627A81">
        <w:rPr>
          <w:rFonts w:eastAsia="Malgun Gothic"/>
          <w:lang w:eastAsia="ko-KR"/>
        </w:rPr>
        <w:t xml:space="preserve">It is </w:t>
      </w:r>
      <w:r w:rsidR="00BE0837">
        <w:rPr>
          <w:rFonts w:eastAsia="Malgun Gothic"/>
          <w:lang w:eastAsia="ko-KR"/>
        </w:rPr>
        <w:t>proposed to update TR 23.700-</w:t>
      </w:r>
      <w:r w:rsidR="00BE0837">
        <w:rPr>
          <w:rFonts w:eastAsia="Malgun Gothic" w:hint="eastAsia"/>
          <w:lang w:eastAsia="zh-CN"/>
        </w:rPr>
        <w:t>13</w:t>
      </w:r>
      <w:r w:rsidRPr="00627A81">
        <w:rPr>
          <w:rFonts w:eastAsia="Malgun Gothic"/>
          <w:lang w:eastAsia="ko-KR"/>
        </w:rPr>
        <w:t xml:space="preserve"> as follows.</w:t>
      </w:r>
    </w:p>
    <w:p w14:paraId="26588CFC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1632356D" w14:textId="77777777" w:rsidR="00DC7BA6" w:rsidRPr="00723221" w:rsidRDefault="00DC7BA6" w:rsidP="00DC7BA6">
      <w:pPr>
        <w:pStyle w:val="2"/>
      </w:pPr>
      <w:bookmarkStart w:id="3" w:name="_Toc324232213"/>
      <w:bookmarkStart w:id="4" w:name="_Toc326248709"/>
      <w:bookmarkStart w:id="5" w:name="_Toc22286587"/>
      <w:bookmarkStart w:id="6" w:name="_Toc23317648"/>
      <w:bookmarkStart w:id="7" w:name="_Toc94300260"/>
      <w:bookmarkStart w:id="8" w:name="_Toc160698631"/>
      <w:bookmarkEnd w:id="2"/>
      <w:r w:rsidRPr="00723221">
        <w:t>6.5</w:t>
      </w:r>
      <w:r w:rsidRPr="00723221">
        <w:tab/>
        <w:t xml:space="preserve">Solution #5: </w:t>
      </w:r>
      <w:bookmarkEnd w:id="3"/>
      <w:bookmarkEnd w:id="4"/>
      <w:bookmarkEnd w:id="5"/>
      <w:bookmarkEnd w:id="6"/>
      <w:bookmarkEnd w:id="7"/>
      <w:r w:rsidRPr="00723221">
        <w:t xml:space="preserve">NAS-based information transfer for Ambient </w:t>
      </w:r>
      <w:proofErr w:type="spellStart"/>
      <w:r w:rsidRPr="00723221">
        <w:t>IoT</w:t>
      </w:r>
      <w:proofErr w:type="spellEnd"/>
      <w:r w:rsidRPr="00723221">
        <w:t xml:space="preserve"> Services</w:t>
      </w:r>
      <w:bookmarkEnd w:id="8"/>
    </w:p>
    <w:p w14:paraId="1F384641" w14:textId="77777777" w:rsidR="00DC7BA6" w:rsidRPr="00723221" w:rsidRDefault="00DC7BA6" w:rsidP="00DC7BA6">
      <w:pPr>
        <w:pStyle w:val="3"/>
      </w:pPr>
      <w:bookmarkStart w:id="9" w:name="_Toc326248710"/>
      <w:bookmarkStart w:id="10" w:name="_Toc22286588"/>
      <w:bookmarkStart w:id="11" w:name="_Toc23317649"/>
      <w:bookmarkStart w:id="12" w:name="_Toc94300261"/>
      <w:bookmarkStart w:id="13" w:name="_Toc160698632"/>
      <w:r w:rsidRPr="00723221">
        <w:t>6.5.1</w:t>
      </w:r>
      <w:r w:rsidRPr="00723221">
        <w:tab/>
      </w:r>
      <w:bookmarkEnd w:id="9"/>
      <w:r w:rsidRPr="00723221">
        <w:t>Description</w:t>
      </w:r>
      <w:bookmarkEnd w:id="10"/>
      <w:bookmarkEnd w:id="11"/>
      <w:bookmarkEnd w:id="12"/>
      <w:bookmarkEnd w:id="13"/>
    </w:p>
    <w:p w14:paraId="4CEBF32B" w14:textId="71B2F0CF" w:rsidR="00DC7BA6" w:rsidRDefault="00DC7BA6" w:rsidP="00DC7BA6">
      <w:pPr>
        <w:rPr>
          <w:ins w:id="14" w:author="CATT" w:date="2024-04-01T13:44:00Z"/>
          <w:lang w:eastAsia="zh-CN"/>
        </w:rPr>
      </w:pPr>
      <w:bookmarkStart w:id="15" w:name="_Toc509873782"/>
      <w:bookmarkStart w:id="16" w:name="_Toc509905232"/>
      <w:bookmarkStart w:id="17" w:name="_Toc22286589"/>
      <w:r w:rsidRPr="00723221">
        <w:t>The solution applies to</w:t>
      </w:r>
      <w:r w:rsidRPr="00723221">
        <w:rPr>
          <w:rFonts w:hint="eastAsia"/>
        </w:rPr>
        <w:t xml:space="preserve"> </w:t>
      </w:r>
      <w:del w:id="18" w:author="CATT" w:date="2024-04-01T13:42:00Z">
        <w:r w:rsidRPr="00723221" w:rsidDel="006B67C0">
          <w:rPr>
            <w:rFonts w:hint="eastAsia"/>
          </w:rPr>
          <w:delText xml:space="preserve">both </w:delText>
        </w:r>
      </w:del>
      <w:ins w:id="19" w:author="CATT" w:date="2024-04-01T13:42:00Z">
        <w:r w:rsidR="006B67C0">
          <w:rPr>
            <w:rFonts w:hint="eastAsia"/>
            <w:lang w:eastAsia="zh-CN"/>
          </w:rPr>
          <w:t xml:space="preserve">the Key Issue#1 </w:t>
        </w:r>
        <w:r w:rsidR="006B67C0">
          <w:t>"</w:t>
        </w:r>
      </w:ins>
      <w:ins w:id="20" w:author="CATT" w:date="2024-04-01T13:43:00Z">
        <w:r w:rsidR="006B67C0" w:rsidRPr="006B67C0">
          <w:t xml:space="preserve">Architecture support of Ambient </w:t>
        </w:r>
        <w:proofErr w:type="spellStart"/>
        <w:r w:rsidR="006B67C0" w:rsidRPr="006B67C0">
          <w:t>IoT</w:t>
        </w:r>
        <w:proofErr w:type="spellEnd"/>
        <w:r w:rsidR="006B67C0" w:rsidRPr="006B67C0">
          <w:t xml:space="preserve"> Devices</w:t>
        </w:r>
      </w:ins>
      <w:ins w:id="21" w:author="CATT" w:date="2024-04-01T13:42:00Z">
        <w:r w:rsidR="006B67C0">
          <w:t>"</w:t>
        </w:r>
        <w:r w:rsidR="006B67C0">
          <w:rPr>
            <w:rFonts w:hint="eastAsia"/>
            <w:lang w:eastAsia="zh-CN"/>
          </w:rPr>
          <w:t>,</w:t>
        </w:r>
      </w:ins>
      <w:ins w:id="22" w:author="CATT" w:date="2024-04-01T13:43:00Z">
        <w:r w:rsidR="006B67C0">
          <w:rPr>
            <w:rFonts w:hint="eastAsia"/>
            <w:lang w:eastAsia="zh-CN"/>
          </w:rPr>
          <w:t xml:space="preserve"> </w:t>
        </w:r>
      </w:ins>
      <w:r w:rsidRPr="00723221">
        <w:rPr>
          <w:rFonts w:hint="eastAsia"/>
        </w:rPr>
        <w:t xml:space="preserve">the Key Issue #2 </w:t>
      </w:r>
      <w:r>
        <w:t>"</w:t>
      </w:r>
      <w:r w:rsidRPr="00723221">
        <w:t>Identification, Subscription, Registration and Connection management</w:t>
      </w:r>
      <w:r>
        <w:t>"</w:t>
      </w:r>
      <w:r w:rsidRPr="00723221">
        <w:rPr>
          <w:rFonts w:hint="eastAsia"/>
        </w:rPr>
        <w:t xml:space="preserve"> and</w:t>
      </w:r>
      <w:r w:rsidRPr="00723221">
        <w:t xml:space="preserve"> </w:t>
      </w:r>
      <w:r w:rsidRPr="00723221">
        <w:rPr>
          <w:rFonts w:hint="eastAsia"/>
        </w:rPr>
        <w:t xml:space="preserve">the </w:t>
      </w:r>
      <w:r w:rsidRPr="00723221">
        <w:t>Key Issue #</w:t>
      </w:r>
      <w:r w:rsidRPr="00723221">
        <w:rPr>
          <w:rFonts w:hint="eastAsia"/>
        </w:rPr>
        <w:t>3</w:t>
      </w:r>
      <w:r w:rsidRPr="00723221">
        <w:t xml:space="preserve"> </w:t>
      </w:r>
      <w:r>
        <w:t>"</w:t>
      </w:r>
      <w:r w:rsidRPr="00723221">
        <w:t xml:space="preserve">Support of Ambient </w:t>
      </w:r>
      <w:proofErr w:type="spellStart"/>
      <w:r w:rsidRPr="00723221">
        <w:t>IoT</w:t>
      </w:r>
      <w:proofErr w:type="spellEnd"/>
      <w:r w:rsidRPr="00723221">
        <w:t xml:space="preserve"> Services</w:t>
      </w:r>
      <w:r>
        <w:t>"</w:t>
      </w:r>
      <w:r w:rsidRPr="00723221">
        <w:t>.</w:t>
      </w:r>
      <w:r w:rsidRPr="00723221">
        <w:rPr>
          <w:rFonts w:hint="eastAsia"/>
        </w:rPr>
        <w:t xml:space="preserve"> This solution applies to Topology 1</w:t>
      </w:r>
      <w:ins w:id="23" w:author="CATT" w:date="2024-04-01T13:44:00Z">
        <w:r w:rsidR="006B67C0" w:rsidRPr="006B67C0">
          <w:rPr>
            <w:rFonts w:eastAsia="宋体"/>
            <w:lang w:val="en-US"/>
          </w:rPr>
          <w:t xml:space="preserve"> </w:t>
        </w:r>
        <w:r w:rsidR="006B67C0" w:rsidRPr="00780C5A">
          <w:rPr>
            <w:rFonts w:eastAsia="宋体"/>
            <w:lang w:val="en-US"/>
          </w:rPr>
          <w:t xml:space="preserve">as </w:t>
        </w:r>
        <w:r w:rsidR="006B67C0" w:rsidRPr="00780C5A">
          <w:rPr>
            <w:rFonts w:eastAsia="宋体"/>
          </w:rPr>
          <w:t>defined in TR</w:t>
        </w:r>
        <w:r w:rsidR="006B67C0">
          <w:rPr>
            <w:rFonts w:eastAsia="宋体"/>
          </w:rPr>
          <w:t> </w:t>
        </w:r>
        <w:r w:rsidR="006B67C0" w:rsidRPr="00780C5A">
          <w:rPr>
            <w:rFonts w:eastAsia="宋体"/>
          </w:rPr>
          <w:t>38.848</w:t>
        </w:r>
        <w:r w:rsidR="006B67C0">
          <w:rPr>
            <w:rFonts w:eastAsia="宋体"/>
          </w:rPr>
          <w:t> </w:t>
        </w:r>
        <w:r w:rsidR="006B67C0" w:rsidRPr="00780C5A">
          <w:rPr>
            <w:rFonts w:eastAsia="宋体"/>
          </w:rPr>
          <w:t>[</w:t>
        </w:r>
        <w:r w:rsidR="006B67C0">
          <w:rPr>
            <w:rFonts w:eastAsia="宋体"/>
          </w:rPr>
          <w:t>7</w:t>
        </w:r>
        <w:r w:rsidR="006B67C0" w:rsidRPr="00780C5A">
          <w:rPr>
            <w:rFonts w:eastAsia="宋体"/>
          </w:rPr>
          <w:t>]</w:t>
        </w:r>
      </w:ins>
      <w:r w:rsidRPr="00723221">
        <w:rPr>
          <w:rFonts w:hint="eastAsia"/>
        </w:rPr>
        <w:t>.</w:t>
      </w:r>
    </w:p>
    <w:p w14:paraId="26A0B091" w14:textId="256062F5" w:rsidR="00DF7D93" w:rsidRPr="008B36EC" w:rsidRDefault="008B36EC" w:rsidP="00DC7BA6">
      <w:pPr>
        <w:rPr>
          <w:ins w:id="24" w:author="CATT" w:date="2024-04-01T13:35:00Z"/>
          <w:lang w:eastAsia="zh-CN"/>
        </w:rPr>
      </w:pPr>
      <w:ins w:id="25" w:author="CATT" w:date="2024-04-01T14:24:00Z">
        <w:r w:rsidRPr="008F4612">
          <w:t>The Figure 6.</w:t>
        </w:r>
        <w:r>
          <w:rPr>
            <w:rFonts w:hint="eastAsia"/>
            <w:lang w:eastAsia="zh-CN"/>
          </w:rPr>
          <w:t>5</w:t>
        </w:r>
        <w:r w:rsidRPr="008F4612">
          <w:t xml:space="preserve">.1-1 illustrates the </w:t>
        </w:r>
        <w:r>
          <w:rPr>
            <w:rFonts w:hint="eastAsia"/>
            <w:lang w:eastAsia="zh-CN"/>
          </w:rPr>
          <w:t>system</w:t>
        </w:r>
        <w:r w:rsidRPr="008F4612">
          <w:t xml:space="preserve"> architecture to support </w:t>
        </w:r>
        <w:proofErr w:type="spellStart"/>
        <w:r w:rsidRPr="008F4612">
          <w:t>AIoT</w:t>
        </w:r>
        <w:proofErr w:type="spellEnd"/>
        <w:r w:rsidRPr="008F4612">
          <w:t xml:space="preserve"> </w:t>
        </w:r>
      </w:ins>
      <w:ins w:id="26" w:author="CATT" w:date="2024-04-01T14:25:00Z">
        <w:r>
          <w:rPr>
            <w:rFonts w:hint="eastAsia"/>
            <w:lang w:eastAsia="zh-CN"/>
          </w:rPr>
          <w:t>service for Topology 1</w:t>
        </w:r>
      </w:ins>
      <w:ins w:id="27" w:author="CATT" w:date="2024-04-01T14:24:00Z">
        <w:r w:rsidRPr="008F4612">
          <w:t>.</w:t>
        </w:r>
      </w:ins>
    </w:p>
    <w:bookmarkStart w:id="28" w:name="_MON_1773483983"/>
    <w:bookmarkStart w:id="29" w:name="_MON_1773483986"/>
    <w:bookmarkStart w:id="30" w:name="_MON_1770643144"/>
    <w:bookmarkStart w:id="31" w:name="_MON_1773483286"/>
    <w:bookmarkStart w:id="32" w:name="_MON_1773483804"/>
    <w:bookmarkStart w:id="33" w:name="_MON_1773483930"/>
    <w:bookmarkEnd w:id="28"/>
    <w:bookmarkEnd w:id="29"/>
    <w:bookmarkEnd w:id="30"/>
    <w:bookmarkEnd w:id="31"/>
    <w:bookmarkEnd w:id="32"/>
    <w:bookmarkEnd w:id="33"/>
    <w:bookmarkStart w:id="34" w:name="_MON_1773483972"/>
    <w:bookmarkEnd w:id="34"/>
    <w:p w14:paraId="28D83E02" w14:textId="20E870A3" w:rsidR="005F3968" w:rsidRDefault="00233BB8" w:rsidP="00233BB8">
      <w:pPr>
        <w:jc w:val="center"/>
        <w:rPr>
          <w:ins w:id="35" w:author="CATT" w:date="2024-04-01T13:39:00Z"/>
          <w:rFonts w:eastAsia="DengXian"/>
          <w:noProof/>
          <w:lang w:eastAsia="zh-CN"/>
        </w:rPr>
      </w:pPr>
      <w:ins w:id="36" w:author="CATT" w:date="2024-04-01T13:36:00Z">
        <w:r w:rsidRPr="00C5451B">
          <w:rPr>
            <w:rFonts w:eastAsia="DengXian"/>
            <w:noProof/>
          </w:rPr>
          <w:object w:dxaOrig="7245" w:dyaOrig="4751" w14:anchorId="041E7E8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3.35pt;height:238.45pt" o:ole="">
              <v:imagedata r:id="rId14" o:title=""/>
            </v:shape>
            <o:OLEObject Type="Embed" ProgID="Word.Picture.8" ShapeID="_x0000_i1025" DrawAspect="Content" ObjectID="_1778583775" r:id="rId15"/>
          </w:object>
        </w:r>
      </w:ins>
    </w:p>
    <w:p w14:paraId="66E6FB81" w14:textId="2E171615" w:rsidR="00233BB8" w:rsidRPr="00233BB8" w:rsidRDefault="00233BB8" w:rsidP="00233BB8">
      <w:pPr>
        <w:pStyle w:val="TF"/>
        <w:rPr>
          <w:lang w:eastAsia="zh-CN"/>
        </w:rPr>
      </w:pPr>
      <w:ins w:id="37" w:author="CATT" w:date="2024-04-01T13:39:00Z">
        <w:r w:rsidRPr="008F4612">
          <w:rPr>
            <w:rFonts w:hint="eastAsia"/>
          </w:rPr>
          <w:t xml:space="preserve">Figure </w:t>
        </w:r>
        <w:r w:rsidRPr="008F4612">
          <w:t>6.</w:t>
        </w:r>
        <w:r>
          <w:rPr>
            <w:rFonts w:hint="eastAsia"/>
            <w:lang w:eastAsia="zh-CN"/>
          </w:rPr>
          <w:t>5</w:t>
        </w:r>
        <w:r w:rsidRPr="008F4612">
          <w:t>.1-1:</w:t>
        </w:r>
        <w:r w:rsidRPr="008F4612">
          <w:rPr>
            <w:rFonts w:hint="eastAsia"/>
          </w:rPr>
          <w:t xml:space="preserve"> </w:t>
        </w:r>
        <w:r w:rsidRPr="008F4612">
          <w:t xml:space="preserve">System Architecture to support </w:t>
        </w:r>
        <w:proofErr w:type="spellStart"/>
        <w:r w:rsidRPr="008F4612">
          <w:t>AIoT</w:t>
        </w:r>
        <w:proofErr w:type="spellEnd"/>
        <w:r w:rsidRPr="008F4612">
          <w:t xml:space="preserve"> </w:t>
        </w:r>
      </w:ins>
      <w:ins w:id="38" w:author="CATT" w:date="2024-04-01T13:41:00Z">
        <w:r w:rsidR="0043770F">
          <w:rPr>
            <w:rFonts w:hint="eastAsia"/>
            <w:lang w:eastAsia="zh-CN"/>
          </w:rPr>
          <w:t>Services</w:t>
        </w:r>
      </w:ins>
      <w:ins w:id="39" w:author="CATT" w:date="2024-04-01T13:40:00Z">
        <w:r w:rsidR="0043770F">
          <w:rPr>
            <w:rFonts w:hint="eastAsia"/>
            <w:lang w:eastAsia="zh-CN"/>
          </w:rPr>
          <w:t xml:space="preserve"> for Topology 1</w:t>
        </w:r>
      </w:ins>
    </w:p>
    <w:p w14:paraId="3916E973" w14:textId="77777777" w:rsidR="005B59CD" w:rsidRDefault="005B59CD" w:rsidP="005B59CD">
      <w:pPr>
        <w:rPr>
          <w:ins w:id="40" w:author="CATT" w:date="2024-04-02T14:13:00Z"/>
          <w:lang w:eastAsia="zh-CN"/>
        </w:rPr>
      </w:pPr>
      <w:ins w:id="41" w:author="CATT" w:date="2024-04-02T14:13:00Z">
        <w:r>
          <w:rPr>
            <w:lang w:eastAsia="zh-CN"/>
          </w:rPr>
          <w:lastRenderedPageBreak/>
          <w:t>T</w:t>
        </w:r>
        <w:r>
          <w:rPr>
            <w:rFonts w:hint="eastAsia"/>
            <w:lang w:eastAsia="zh-CN"/>
          </w:rPr>
          <w:t xml:space="preserve">he system architecture and functions as defined in TS 23.501 [4] are used as basis to support the Ambient 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services (e.g. Inventory, Command) with the following clarifications:</w:t>
        </w:r>
      </w:ins>
    </w:p>
    <w:p w14:paraId="3F06BD77" w14:textId="77777777" w:rsidR="005B59CD" w:rsidRPr="008F4612" w:rsidRDefault="005B59CD" w:rsidP="005B59CD">
      <w:pPr>
        <w:pStyle w:val="B1"/>
        <w:rPr>
          <w:ins w:id="42" w:author="CATT" w:date="2024-04-02T14:13:00Z"/>
          <w:lang w:eastAsia="zh-CN"/>
        </w:rPr>
      </w:pPr>
      <w:ins w:id="43" w:author="CATT" w:date="2024-04-02T14:13:00Z">
        <w:r w:rsidRPr="008F4612">
          <w:t>-</w:t>
        </w:r>
        <w:r w:rsidRPr="008F4612">
          <w:tab/>
        </w:r>
        <w:r>
          <w:rPr>
            <w:rFonts w:hint="eastAsia"/>
            <w:lang w:eastAsia="zh-CN"/>
          </w:rPr>
          <w:t xml:space="preserve">AMF is enhanced to support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Functions, including transfer of service request from AF (via NEF) to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(via BS), and transfer of service response from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(via BS) to AF (via NEF).</w:t>
        </w:r>
      </w:ins>
    </w:p>
    <w:p w14:paraId="009F4C29" w14:textId="77777777" w:rsidR="005B59CD" w:rsidRPr="00C5451B" w:rsidRDefault="005B59CD" w:rsidP="005B59CD">
      <w:pPr>
        <w:pStyle w:val="NO"/>
        <w:rPr>
          <w:ins w:id="44" w:author="CATT" w:date="2024-04-02T14:13:00Z"/>
        </w:rPr>
      </w:pPr>
      <w:ins w:id="45" w:author="CATT" w:date="2024-04-02T14:13:00Z">
        <w:r w:rsidRPr="00C5451B">
          <w:t>NOTE</w:t>
        </w:r>
        <w:r>
          <w:t> </w:t>
        </w:r>
        <w:r w:rsidRPr="00C5451B">
          <w:t>1:</w:t>
        </w:r>
        <w:r w:rsidRPr="00C5451B">
          <w:tab/>
          <w:t xml:space="preserve">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Function could be integrated into AMF or be a standalone entity, and for the latter new </w:t>
        </w:r>
        <w:r>
          <w:rPr>
            <w:lang w:eastAsia="zh-CN"/>
          </w:rPr>
          <w:t>interfaces need</w:t>
        </w:r>
        <w:r>
          <w:rPr>
            <w:rFonts w:hint="eastAsia"/>
            <w:lang w:eastAsia="zh-CN"/>
          </w:rPr>
          <w:t xml:space="preserve"> to be defined</w:t>
        </w:r>
        <w:r w:rsidRPr="00C5451B">
          <w:rPr>
            <w:lang w:val="en-US" w:eastAsia="zh-CN"/>
          </w:rPr>
          <w:t>.</w:t>
        </w:r>
      </w:ins>
    </w:p>
    <w:p w14:paraId="7A3970C5" w14:textId="77777777" w:rsidR="005B59CD" w:rsidRPr="008F4612" w:rsidRDefault="005B59CD" w:rsidP="005B59CD">
      <w:pPr>
        <w:pStyle w:val="B1"/>
        <w:rPr>
          <w:ins w:id="46" w:author="CATT" w:date="2024-04-02T14:13:00Z"/>
          <w:lang w:eastAsia="zh-CN"/>
        </w:rPr>
      </w:pPr>
      <w:ins w:id="47" w:author="CATT" w:date="2024-04-02T14:13:00Z">
        <w:r w:rsidRPr="008F4612">
          <w:t>-</w:t>
        </w:r>
        <w:r w:rsidRPr="008F4612">
          <w:tab/>
        </w:r>
        <w:r>
          <w:rPr>
            <w:rFonts w:hint="eastAsia"/>
            <w:lang w:eastAsia="zh-CN"/>
          </w:rPr>
          <w:t>NEF is enhanced to support transfer of service request from AF to AMF (</w:t>
        </w:r>
        <w:proofErr w:type="spellStart"/>
        <w:r>
          <w:rPr>
            <w:rFonts w:hint="eastAsia"/>
            <w:lang w:eastAsia="zh-CN"/>
          </w:rPr>
          <w:t>AIoTF</w:t>
        </w:r>
        <w:proofErr w:type="spellEnd"/>
        <w:r>
          <w:rPr>
            <w:rFonts w:hint="eastAsia"/>
            <w:lang w:eastAsia="zh-CN"/>
          </w:rPr>
          <w:t>), and transfer of service response from AMF (</w:t>
        </w:r>
        <w:proofErr w:type="spellStart"/>
        <w:r>
          <w:rPr>
            <w:rFonts w:hint="eastAsia"/>
            <w:lang w:eastAsia="zh-CN"/>
          </w:rPr>
          <w:t>AIoTF</w:t>
        </w:r>
        <w:proofErr w:type="spellEnd"/>
        <w:r>
          <w:rPr>
            <w:rFonts w:hint="eastAsia"/>
            <w:lang w:eastAsia="zh-CN"/>
          </w:rPr>
          <w:t>) to AF.</w:t>
        </w:r>
      </w:ins>
    </w:p>
    <w:p w14:paraId="08A83865" w14:textId="2ACDA095" w:rsidR="005B59CD" w:rsidRPr="008F4612" w:rsidRDefault="005B59CD" w:rsidP="005B59CD">
      <w:pPr>
        <w:pStyle w:val="B1"/>
        <w:rPr>
          <w:ins w:id="48" w:author="CATT" w:date="2024-04-02T14:13:00Z"/>
          <w:lang w:eastAsia="zh-CN"/>
        </w:rPr>
      </w:pPr>
      <w:ins w:id="49" w:author="CATT" w:date="2024-04-02T14:13:00Z">
        <w:r w:rsidRPr="008F4612">
          <w:t>-</w:t>
        </w:r>
        <w:r w:rsidRPr="008F4612">
          <w:tab/>
        </w:r>
        <w:r>
          <w:rPr>
            <w:rFonts w:hint="eastAsia"/>
            <w:lang w:eastAsia="zh-CN"/>
          </w:rPr>
          <w:t xml:space="preserve">UDM is enhanced to support authorize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 request from AF, and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service response from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</w:t>
        </w:r>
      </w:ins>
      <w:ins w:id="50" w:author="Rev" w:date="2024-05-29T13:35:00Z">
        <w:r w:rsidR="0000086E">
          <w:rPr>
            <w:rFonts w:hint="eastAsia"/>
            <w:lang w:eastAsia="zh-CN"/>
          </w:rPr>
          <w:t xml:space="preserve">, and stores the mapping between Device ID and </w:t>
        </w:r>
      </w:ins>
      <w:ins w:id="51" w:author="Rev" w:date="2024-05-29T13:36:00Z">
        <w:r w:rsidR="00F34100">
          <w:rPr>
            <w:rFonts w:hint="eastAsia"/>
            <w:lang w:eastAsia="zh-CN"/>
          </w:rPr>
          <w:t>served AMF/</w:t>
        </w:r>
        <w:proofErr w:type="spellStart"/>
        <w:r w:rsidR="00F34100">
          <w:rPr>
            <w:rFonts w:hint="eastAsia"/>
            <w:lang w:eastAsia="zh-CN"/>
          </w:rPr>
          <w:t>AIoTF</w:t>
        </w:r>
        <w:proofErr w:type="spellEnd"/>
        <w:r w:rsidR="00F34100">
          <w:rPr>
            <w:rFonts w:hint="eastAsia"/>
            <w:lang w:eastAsia="zh-CN"/>
          </w:rPr>
          <w:t xml:space="preserve"> address</w:t>
        </w:r>
      </w:ins>
      <w:ins w:id="52" w:author="CATT" w:date="2024-04-02T14:13:00Z">
        <w:r>
          <w:rPr>
            <w:rFonts w:hint="eastAsia"/>
            <w:lang w:eastAsia="zh-CN"/>
          </w:rPr>
          <w:t>.</w:t>
        </w:r>
      </w:ins>
    </w:p>
    <w:p w14:paraId="6C4BF585" w14:textId="374F6DEE" w:rsidR="005B59CD" w:rsidRPr="00280561" w:rsidRDefault="004E57F1" w:rsidP="00DC7BA6">
      <w:pPr>
        <w:rPr>
          <w:ins w:id="53" w:author="CATT" w:date="2024-04-02T14:33:00Z"/>
          <w:lang w:eastAsia="zh-CN"/>
        </w:rPr>
      </w:pPr>
      <w:ins w:id="54" w:author="CATT" w:date="2024-04-02T14:26:00Z">
        <w:r w:rsidRPr="008F4612">
          <w:t>The Figure 6.</w:t>
        </w:r>
        <w:r>
          <w:rPr>
            <w:rFonts w:hint="eastAsia"/>
            <w:lang w:eastAsia="zh-CN"/>
          </w:rPr>
          <w:t>5</w:t>
        </w:r>
        <w:r>
          <w:t>.1-</w:t>
        </w:r>
        <w:r>
          <w:rPr>
            <w:rFonts w:hint="eastAsia"/>
            <w:lang w:eastAsia="zh-CN"/>
          </w:rPr>
          <w:t>2</w:t>
        </w:r>
        <w:r w:rsidRPr="008F4612">
          <w:t xml:space="preserve"> illustrates the </w:t>
        </w:r>
        <w:r>
          <w:rPr>
            <w:rFonts w:hint="eastAsia"/>
            <w:lang w:eastAsia="zh-CN"/>
          </w:rPr>
          <w:t>protocol stack</w:t>
        </w:r>
        <w:r w:rsidRPr="008F4612">
          <w:t xml:space="preserve"> to support </w:t>
        </w:r>
        <w:proofErr w:type="spellStart"/>
        <w:r w:rsidRPr="008F4612">
          <w:t>AIoT</w:t>
        </w:r>
        <w:proofErr w:type="spellEnd"/>
        <w:r w:rsidRPr="008F4612">
          <w:t xml:space="preserve"> </w:t>
        </w:r>
        <w:r>
          <w:rPr>
            <w:rFonts w:hint="eastAsia"/>
            <w:lang w:eastAsia="zh-CN"/>
          </w:rPr>
          <w:t>services for Topology 1</w:t>
        </w:r>
        <w:r w:rsidRPr="008F4612">
          <w:t>.</w:t>
        </w:r>
      </w:ins>
    </w:p>
    <w:p w14:paraId="314F8752" w14:textId="722EB1B5" w:rsidR="00280561" w:rsidRDefault="008F6998" w:rsidP="00280561">
      <w:pPr>
        <w:jc w:val="center"/>
        <w:rPr>
          <w:ins w:id="55" w:author="Rev" w:date="2024-05-29T08:01:00Z"/>
          <w:lang w:eastAsia="zh-CN"/>
        </w:rPr>
      </w:pPr>
      <w:ins w:id="56" w:author="CATT" w:date="2024-04-02T14:33:00Z">
        <w:del w:id="57" w:author="Rev" w:date="2024-05-29T08:01:00Z">
          <w:r w:rsidDel="00954330">
            <w:object w:dxaOrig="8147" w:dyaOrig="3914" w14:anchorId="191C6244">
              <v:shape id="_x0000_i1026" type="#_x0000_t75" style="width:290.9pt;height:139.85pt" o:ole="">
                <v:imagedata r:id="rId16" o:title=""/>
              </v:shape>
              <o:OLEObject Type="Embed" ProgID="Visio.Drawing.11" ShapeID="_x0000_i1026" DrawAspect="Content" ObjectID="_1778583776" r:id="rId17"/>
            </w:object>
          </w:r>
        </w:del>
      </w:ins>
    </w:p>
    <w:p w14:paraId="31D48C35" w14:textId="070994E1" w:rsidR="00954330" w:rsidRDefault="0056351E" w:rsidP="00280561">
      <w:pPr>
        <w:jc w:val="center"/>
        <w:rPr>
          <w:ins w:id="58" w:author="CATT" w:date="2024-04-02T14:33:00Z"/>
          <w:lang w:eastAsia="zh-CN"/>
        </w:rPr>
      </w:pPr>
      <w:ins w:id="59" w:author="Rev" w:date="2024-05-29T08:01:00Z">
        <w:r>
          <w:object w:dxaOrig="8130" w:dyaOrig="3900" w14:anchorId="4213A765">
            <v:shape id="_x0000_i1027" type="#_x0000_t75" style="width:289.65pt;height:139.4pt" o:ole="">
              <v:imagedata r:id="rId18" o:title=""/>
            </v:shape>
            <o:OLEObject Type="Embed" ProgID="Visio.Drawing.11" ShapeID="_x0000_i1027" DrawAspect="Content" ObjectID="_1778583777" r:id="rId19"/>
          </w:object>
        </w:r>
      </w:ins>
    </w:p>
    <w:p w14:paraId="7A97E152" w14:textId="7F8E615E" w:rsidR="00280561" w:rsidRPr="00233BB8" w:rsidRDefault="00280561" w:rsidP="00280561">
      <w:pPr>
        <w:pStyle w:val="TF"/>
        <w:rPr>
          <w:ins w:id="60" w:author="CATT" w:date="2024-04-02T14:34:00Z"/>
          <w:lang w:eastAsia="zh-CN"/>
        </w:rPr>
      </w:pPr>
      <w:ins w:id="61" w:author="CATT" w:date="2024-04-02T14:34:00Z">
        <w:r w:rsidRPr="008F4612">
          <w:rPr>
            <w:rFonts w:hint="eastAsia"/>
          </w:rPr>
          <w:t xml:space="preserve">Figure </w:t>
        </w:r>
        <w:r w:rsidRPr="008F4612">
          <w:t>6.</w:t>
        </w:r>
        <w:r>
          <w:rPr>
            <w:rFonts w:hint="eastAsia"/>
            <w:lang w:eastAsia="zh-CN"/>
          </w:rPr>
          <w:t>5</w:t>
        </w:r>
        <w:r>
          <w:t>.1-</w:t>
        </w:r>
        <w:r>
          <w:rPr>
            <w:rFonts w:hint="eastAsia"/>
            <w:lang w:eastAsia="zh-CN"/>
          </w:rPr>
          <w:t>2</w:t>
        </w:r>
        <w:r w:rsidRPr="008F4612">
          <w:t>:</w:t>
        </w:r>
        <w:r w:rsidRPr="008F4612">
          <w:rPr>
            <w:rFonts w:hint="eastAsia"/>
          </w:rPr>
          <w:t xml:space="preserve"> </w:t>
        </w:r>
        <w:r>
          <w:rPr>
            <w:rFonts w:hint="eastAsia"/>
            <w:lang w:eastAsia="zh-CN"/>
          </w:rPr>
          <w:t>Protocol stack</w:t>
        </w:r>
        <w:r w:rsidRPr="008F4612">
          <w:t xml:space="preserve"> to support </w:t>
        </w:r>
        <w:proofErr w:type="spellStart"/>
        <w:r w:rsidRPr="008F4612">
          <w:t>AIoT</w:t>
        </w:r>
        <w:proofErr w:type="spellEnd"/>
        <w:r w:rsidRPr="008F4612">
          <w:t xml:space="preserve"> </w:t>
        </w:r>
        <w:r>
          <w:rPr>
            <w:rFonts w:hint="eastAsia"/>
            <w:lang w:eastAsia="zh-CN"/>
          </w:rPr>
          <w:t>Services for Topology 1</w:t>
        </w:r>
      </w:ins>
    </w:p>
    <w:p w14:paraId="2FAC0A97" w14:textId="4E39524D" w:rsidR="00280561" w:rsidRDefault="00280561" w:rsidP="00280561">
      <w:pPr>
        <w:rPr>
          <w:ins w:id="62" w:author="CATT" w:date="2024-04-02T14:34:00Z"/>
          <w:lang w:eastAsia="zh-CN"/>
        </w:rPr>
      </w:pPr>
      <w:ins w:id="63" w:author="CATT" w:date="2024-04-02T14:34:00Z">
        <w:r>
          <w:rPr>
            <w:lang w:eastAsia="zh-CN"/>
          </w:rPr>
          <w:t>A</w:t>
        </w:r>
        <w:r w:rsidR="00D85981">
          <w:rPr>
            <w:rFonts w:hint="eastAsia"/>
            <w:lang w:eastAsia="zh-CN"/>
          </w:rPr>
          <w:t>s shown in the Figure 6.5</w:t>
        </w:r>
        <w:r>
          <w:rPr>
            <w:rFonts w:hint="eastAsia"/>
            <w:lang w:eastAsia="zh-CN"/>
          </w:rPr>
          <w:t xml:space="preserve">.1-2, it is assumed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 communicates with </w:t>
        </w:r>
      </w:ins>
      <w:ins w:id="64" w:author="CATT" w:date="2024-04-02T14:36:00Z">
        <w:r w:rsidR="0032019A">
          <w:rPr>
            <w:rFonts w:hint="eastAsia"/>
            <w:lang w:eastAsia="zh-CN"/>
          </w:rPr>
          <w:t>BS</w:t>
        </w:r>
      </w:ins>
      <w:ins w:id="65" w:author="CATT" w:date="2024-04-02T14:34:00Z">
        <w:r>
          <w:rPr>
            <w:rFonts w:hint="eastAsia"/>
            <w:lang w:eastAsia="zh-CN"/>
          </w:rPr>
          <w:t xml:space="preserve"> via a new interface </w:t>
        </w:r>
      </w:ins>
      <w:proofErr w:type="spellStart"/>
      <w:ins w:id="66" w:author="CATT" w:date="2024-04-02T14:50:00Z">
        <w:r w:rsidR="008F6998">
          <w:rPr>
            <w:rFonts w:hint="eastAsia"/>
            <w:lang w:eastAsia="zh-CN"/>
          </w:rPr>
          <w:t>Uu-</w:t>
        </w:r>
      </w:ins>
      <w:ins w:id="67" w:author="CATT" w:date="2024-04-02T14:34:00Z">
        <w:r w:rsidR="008F6998">
          <w:rPr>
            <w:rFonts w:hint="eastAsia"/>
            <w:lang w:eastAsia="zh-CN"/>
          </w:rPr>
          <w:t>A</w:t>
        </w:r>
      </w:ins>
      <w:ins w:id="68" w:author="CATT" w:date="2024-04-02T14:50:00Z">
        <w:r w:rsidR="008F6998">
          <w:rPr>
            <w:rFonts w:hint="eastAsia"/>
            <w:lang w:eastAsia="zh-CN"/>
          </w:rPr>
          <w:t>IoT</w:t>
        </w:r>
      </w:ins>
      <w:proofErr w:type="spellEnd"/>
      <w:ins w:id="69" w:author="CATT" w:date="2024-04-02T14:37:00Z">
        <w:r w:rsidR="0032019A">
          <w:rPr>
            <w:rFonts w:hint="eastAsia"/>
            <w:lang w:eastAsia="zh-CN"/>
          </w:rPr>
          <w:t xml:space="preserve">. </w:t>
        </w:r>
      </w:ins>
      <w:ins w:id="70" w:author="CATT" w:date="2024-04-02T14:38:00Z">
        <w:r w:rsidR="0032019A">
          <w:rPr>
            <w:rFonts w:hint="eastAsia"/>
            <w:lang w:eastAsia="zh-CN"/>
          </w:rPr>
          <w:t>B</w:t>
        </w:r>
      </w:ins>
      <w:ins w:id="71" w:author="CATT" w:date="2024-04-02T14:34:00Z">
        <w:r>
          <w:rPr>
            <w:rFonts w:hint="eastAsia"/>
            <w:lang w:eastAsia="zh-CN"/>
          </w:rPr>
          <w:t>oth Access Stratum layer and Non-Access Stratum layer are supported</w:t>
        </w:r>
      </w:ins>
      <w:ins w:id="72" w:author="CATT" w:date="2024-04-02T14:38:00Z">
        <w:r w:rsidR="0032019A">
          <w:rPr>
            <w:rFonts w:hint="eastAsia"/>
            <w:lang w:eastAsia="zh-CN"/>
          </w:rPr>
          <w:t xml:space="preserve"> for </w:t>
        </w:r>
        <w:proofErr w:type="spellStart"/>
        <w:r w:rsidR="0032019A">
          <w:rPr>
            <w:rFonts w:hint="eastAsia"/>
            <w:lang w:eastAsia="zh-CN"/>
          </w:rPr>
          <w:t>AIoT</w:t>
        </w:r>
        <w:proofErr w:type="spellEnd"/>
        <w:r w:rsidR="0032019A">
          <w:rPr>
            <w:rFonts w:hint="eastAsia"/>
            <w:lang w:eastAsia="zh-CN"/>
          </w:rPr>
          <w:t xml:space="preserve"> Device</w:t>
        </w:r>
      </w:ins>
      <w:ins w:id="73" w:author="CATT" w:date="2024-04-02T14:34:00Z">
        <w:r w:rsidR="0032019A">
          <w:rPr>
            <w:rFonts w:hint="eastAsia"/>
            <w:lang w:eastAsia="zh-CN"/>
          </w:rPr>
          <w:t>.</w:t>
        </w:r>
      </w:ins>
    </w:p>
    <w:p w14:paraId="2C724861" w14:textId="04C6B5C2" w:rsidR="00280561" w:rsidRPr="0032019A" w:rsidRDefault="00280561" w:rsidP="0032019A">
      <w:pPr>
        <w:pStyle w:val="B1"/>
        <w:keepLines/>
        <w:ind w:left="1135" w:hanging="851"/>
        <w:rPr>
          <w:ins w:id="74" w:author="CATT" w:date="2024-04-02T14:13:00Z"/>
          <w:lang w:eastAsia="zh-CN"/>
        </w:rPr>
      </w:pPr>
      <w:ins w:id="75" w:author="CATT" w:date="2024-04-02T14:34:00Z">
        <w:r w:rsidRPr="00723221">
          <w:t>NOTE</w:t>
        </w:r>
        <w:r w:rsidR="0032019A">
          <w:rPr>
            <w:rFonts w:hint="eastAsia"/>
            <w:lang w:eastAsia="zh-CN"/>
          </w:rPr>
          <w:t xml:space="preserve"> </w:t>
        </w:r>
      </w:ins>
      <w:ins w:id="76" w:author="CATT" w:date="2024-04-02T14:38:00Z">
        <w:r w:rsidR="0032019A">
          <w:rPr>
            <w:rFonts w:hint="eastAsia"/>
            <w:lang w:eastAsia="zh-CN"/>
          </w:rPr>
          <w:t>2</w:t>
        </w:r>
      </w:ins>
      <w:ins w:id="77" w:author="CATT" w:date="2024-04-02T14:34:00Z">
        <w:r w:rsidRPr="00723221">
          <w:t>:</w:t>
        </w:r>
        <w:r w:rsidRPr="00723221">
          <w:tab/>
        </w:r>
        <w:r>
          <w:rPr>
            <w:rFonts w:hint="eastAsia"/>
            <w:lang w:eastAsia="zh-CN"/>
          </w:rPr>
          <w:t>The Access Stratum layer functionality is to be defined by RAN WGs</w:t>
        </w:r>
        <w:r w:rsidRPr="00723221">
          <w:rPr>
            <w:rFonts w:hint="eastAsia"/>
          </w:rPr>
          <w:t>.</w:t>
        </w:r>
      </w:ins>
    </w:p>
    <w:p w14:paraId="12DCA45F" w14:textId="77777777" w:rsidR="00DC7BA6" w:rsidRPr="00723221" w:rsidRDefault="00DC7BA6" w:rsidP="00DC7BA6">
      <w:r w:rsidRPr="00723221">
        <w:t>C</w:t>
      </w:r>
      <w:r w:rsidRPr="00723221">
        <w:rPr>
          <w:rFonts w:hint="eastAsia"/>
        </w:rPr>
        <w:t xml:space="preserve">onsidering the nature of </w:t>
      </w:r>
      <w:r w:rsidRPr="00723221">
        <w:t xml:space="preserve">the </w:t>
      </w:r>
      <w:proofErr w:type="spellStart"/>
      <w:r w:rsidRPr="00723221">
        <w:t>AIoT</w:t>
      </w:r>
      <w:proofErr w:type="spellEnd"/>
      <w:r w:rsidRPr="00723221">
        <w:t xml:space="preserve"> Devices (e.g. ultra-low complexity power, cost and resource-constrained)</w:t>
      </w:r>
      <w:r w:rsidRPr="00723221">
        <w:rPr>
          <w:rFonts w:hint="eastAsia"/>
        </w:rPr>
        <w:t>, the PDU Session/</w:t>
      </w:r>
      <w:proofErr w:type="spellStart"/>
      <w:r w:rsidRPr="00723221">
        <w:rPr>
          <w:rFonts w:hint="eastAsia"/>
        </w:rPr>
        <w:t>QoS</w:t>
      </w:r>
      <w:proofErr w:type="spellEnd"/>
      <w:r w:rsidRPr="00723221">
        <w:rPr>
          <w:rFonts w:hint="eastAsia"/>
        </w:rPr>
        <w:t xml:space="preserve"> Flow based data transfer is not suitable for such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Devices. </w:t>
      </w:r>
      <w:r w:rsidRPr="00723221">
        <w:t>T</w:t>
      </w:r>
      <w:r w:rsidRPr="00723221">
        <w:rPr>
          <w:rFonts w:hint="eastAsia"/>
        </w:rPr>
        <w:t xml:space="preserve">his solution proposes to use NAS-based message for information transfer for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Services. The AF requests service operation for an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 or a group of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Devices via the NEF, and the service </w:t>
      </w:r>
      <w:r w:rsidRPr="00723221">
        <w:t>operation</w:t>
      </w:r>
      <w:r w:rsidRPr="00723221">
        <w:rPr>
          <w:rFonts w:hint="eastAsia"/>
        </w:rPr>
        <w:t xml:space="preserve"> is forwarded to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(new </w:t>
      </w:r>
      <w:r w:rsidRPr="00723221">
        <w:t>function</w:t>
      </w:r>
      <w:r w:rsidRPr="00723221">
        <w:rPr>
          <w:rFonts w:hint="eastAsia"/>
        </w:rPr>
        <w:t xml:space="preserve"> introduced to support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services) which then triggers the N2 like procedure and AS procedure to the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Devices. After receiving AS message, the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Devices includes Device ID and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 requested by service </w:t>
      </w:r>
      <w:r w:rsidRPr="00723221">
        <w:t>operation</w:t>
      </w:r>
      <w:r w:rsidRPr="00723221">
        <w:rPr>
          <w:rFonts w:hint="eastAsia"/>
        </w:rPr>
        <w:t xml:space="preserve"> in the NAS message and send it to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>, and then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sends the Device ID and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 to the AF via the NEF.</w:t>
      </w:r>
    </w:p>
    <w:p w14:paraId="359A8BA2" w14:textId="77777777" w:rsidR="00DC7BA6" w:rsidRPr="00723221" w:rsidRDefault="00DC7BA6" w:rsidP="00DC7BA6">
      <w:pPr>
        <w:pStyle w:val="3"/>
      </w:pPr>
      <w:bookmarkStart w:id="78" w:name="_Toc23317650"/>
      <w:bookmarkStart w:id="79" w:name="_Toc94300262"/>
      <w:bookmarkStart w:id="80" w:name="_Toc160698633"/>
      <w:r w:rsidRPr="00723221">
        <w:t>6.5.2</w:t>
      </w:r>
      <w:r w:rsidRPr="00723221">
        <w:tab/>
        <w:t>Procedures</w:t>
      </w:r>
      <w:bookmarkEnd w:id="15"/>
      <w:bookmarkEnd w:id="16"/>
      <w:bookmarkEnd w:id="17"/>
      <w:bookmarkEnd w:id="78"/>
      <w:bookmarkEnd w:id="79"/>
      <w:bookmarkEnd w:id="80"/>
    </w:p>
    <w:p w14:paraId="04EB8565" w14:textId="77777777" w:rsidR="00DC7BA6" w:rsidRPr="00723221" w:rsidRDefault="00DC7BA6" w:rsidP="00DC7BA6">
      <w:bookmarkStart w:id="81" w:name="_Toc22286590"/>
      <w:r w:rsidRPr="00723221">
        <w:rPr>
          <w:rFonts w:hint="eastAsia"/>
        </w:rPr>
        <w:t>Depicted in Figure 6.</w:t>
      </w:r>
      <w:r w:rsidRPr="00723221">
        <w:t>5</w:t>
      </w:r>
      <w:r w:rsidRPr="00723221">
        <w:rPr>
          <w:rFonts w:hint="eastAsia"/>
        </w:rPr>
        <w:t xml:space="preserve">.2-1 is the procedure for </w:t>
      </w:r>
      <w:r w:rsidRPr="00723221">
        <w:t xml:space="preserve">NAS-based information transfer for Ambient </w:t>
      </w:r>
      <w:proofErr w:type="spellStart"/>
      <w:r w:rsidRPr="00723221">
        <w:t>IoT</w:t>
      </w:r>
      <w:proofErr w:type="spellEnd"/>
      <w:r w:rsidRPr="00723221">
        <w:t xml:space="preserve"> Services.</w:t>
      </w:r>
    </w:p>
    <w:p w14:paraId="5A69285D" w14:textId="48C16296" w:rsidR="00DC7BA6" w:rsidRDefault="00DC7BA6" w:rsidP="00DC7BA6">
      <w:pPr>
        <w:pStyle w:val="TH"/>
        <w:rPr>
          <w:ins w:id="82" w:author="CATT" w:date="2024-04-01T15:48:00Z"/>
          <w:lang w:eastAsia="zh-CN"/>
        </w:rPr>
      </w:pPr>
      <w:del w:id="83" w:author="CATT" w:date="2024-04-01T15:48:00Z">
        <w:r w:rsidRPr="00723221" w:rsidDel="00BF3397">
          <w:object w:dxaOrig="10446" w:dyaOrig="6647" w14:anchorId="5F45DCBD">
            <v:shape id="_x0000_i1028" type="#_x0000_t75" style="width:427.85pt;height:271.75pt" o:ole="">
              <v:imagedata r:id="rId20" o:title=""/>
            </v:shape>
            <o:OLEObject Type="Embed" ProgID="Visio.Drawing.11" ShapeID="_x0000_i1028" DrawAspect="Content" ObjectID="_1778583778" r:id="rId21"/>
          </w:object>
        </w:r>
      </w:del>
    </w:p>
    <w:p w14:paraId="7DF63ADE" w14:textId="4B70DB04" w:rsidR="00BF3397" w:rsidRPr="00723221" w:rsidRDefault="009C3321" w:rsidP="00DC7BA6">
      <w:pPr>
        <w:pStyle w:val="TH"/>
        <w:rPr>
          <w:lang w:eastAsia="zh-CN"/>
        </w:rPr>
      </w:pPr>
      <w:ins w:id="84" w:author="CATT" w:date="2024-04-01T15:48:00Z">
        <w:r w:rsidRPr="00723221">
          <w:object w:dxaOrig="10445" w:dyaOrig="6646" w14:anchorId="6A3D4444">
            <v:shape id="_x0000_i1029" type="#_x0000_t75" style="width:427.85pt;height:272.2pt" o:ole="">
              <v:imagedata r:id="rId22" o:title=""/>
            </v:shape>
            <o:OLEObject Type="Embed" ProgID="Visio.Drawing.11" ShapeID="_x0000_i1029" DrawAspect="Content" ObjectID="_1778583779" r:id="rId23"/>
          </w:object>
        </w:r>
      </w:ins>
    </w:p>
    <w:p w14:paraId="0F3E6C3A" w14:textId="77777777" w:rsidR="00DC7BA6" w:rsidRPr="00723221" w:rsidRDefault="00DC7BA6" w:rsidP="00DC7BA6">
      <w:pPr>
        <w:pStyle w:val="TF"/>
      </w:pPr>
      <w:r w:rsidRPr="00723221">
        <w:t>Figure 6.5.</w:t>
      </w:r>
      <w:r w:rsidRPr="00723221">
        <w:rPr>
          <w:rFonts w:hint="eastAsia"/>
        </w:rPr>
        <w:t>2</w:t>
      </w:r>
      <w:r w:rsidRPr="00723221">
        <w:t xml:space="preserve">-1: </w:t>
      </w:r>
      <w:r w:rsidRPr="00723221">
        <w:rPr>
          <w:rFonts w:hint="eastAsia"/>
        </w:rPr>
        <w:t xml:space="preserve">Procedure for </w:t>
      </w:r>
      <w:r w:rsidRPr="00723221">
        <w:t xml:space="preserve">NAS-based information transfer for Ambient </w:t>
      </w:r>
      <w:proofErr w:type="spellStart"/>
      <w:r w:rsidRPr="00723221">
        <w:t>IoT</w:t>
      </w:r>
      <w:proofErr w:type="spellEnd"/>
      <w:r w:rsidRPr="00723221">
        <w:t xml:space="preserve"> Services</w:t>
      </w:r>
    </w:p>
    <w:p w14:paraId="68CAAAE2" w14:textId="09C50F93" w:rsidR="00DC7BA6" w:rsidRDefault="00DC7BA6" w:rsidP="00DC7BA6">
      <w:pPr>
        <w:pStyle w:val="B1"/>
        <w:rPr>
          <w:ins w:id="85" w:author="CATT" w:date="2024-04-01T14:38:00Z"/>
          <w:lang w:eastAsia="zh-CN"/>
        </w:rPr>
      </w:pPr>
      <w:r w:rsidRPr="00723221">
        <w:rPr>
          <w:rFonts w:hint="eastAsia"/>
        </w:rPr>
        <w:t>1.</w:t>
      </w:r>
      <w:r w:rsidRPr="00723221">
        <w:rPr>
          <w:rFonts w:hint="eastAsia"/>
        </w:rPr>
        <w:tab/>
        <w:t>AF sends a</w:t>
      </w:r>
      <w:ins w:id="86" w:author="CATT" w:date="2024-04-01T14:27:00Z">
        <w:r w:rsidR="006E6D43">
          <w:rPr>
            <w:rFonts w:hint="eastAsia"/>
            <w:lang w:eastAsia="zh-CN"/>
          </w:rPr>
          <w:t>n</w:t>
        </w:r>
      </w:ins>
      <w:r w:rsidRPr="00723221">
        <w:rPr>
          <w:rFonts w:hint="eastAsia"/>
        </w:rPr>
        <w:t xml:space="preserve">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 Request (AF Identifier, Device ID, </w:t>
      </w:r>
      <w:ins w:id="87" w:author="CATT" w:date="2024-04-01T15:27:00Z">
        <w:r w:rsidR="00FA7BF4">
          <w:rPr>
            <w:rFonts w:hint="eastAsia"/>
            <w:lang w:eastAsia="zh-CN"/>
          </w:rPr>
          <w:t xml:space="preserve">requested </w:t>
        </w:r>
      </w:ins>
      <w:r w:rsidRPr="00723221">
        <w:rPr>
          <w:rFonts w:hint="eastAsia"/>
        </w:rPr>
        <w:t>service operation</w:t>
      </w:r>
      <w:ins w:id="88" w:author="CATT" w:date="2024-04-01T14:30:00Z">
        <w:r w:rsidR="006E6D43">
          <w:rPr>
            <w:rFonts w:hint="eastAsia"/>
            <w:lang w:eastAsia="zh-CN"/>
          </w:rPr>
          <w:t xml:space="preserve">, area </w:t>
        </w:r>
      </w:ins>
      <w:ins w:id="89" w:author="CATT" w:date="2024-04-01T14:34:00Z">
        <w:r w:rsidR="006E6D43">
          <w:rPr>
            <w:lang w:eastAsia="zh-CN"/>
          </w:rPr>
          <w:t>information</w:t>
        </w:r>
      </w:ins>
      <w:r w:rsidRPr="00723221">
        <w:rPr>
          <w:rFonts w:hint="eastAsia"/>
        </w:rPr>
        <w:t xml:space="preserve">) message to the NEF. </w:t>
      </w:r>
      <w:r w:rsidRPr="00723221">
        <w:t>T</w:t>
      </w:r>
      <w:r w:rsidRPr="00723221">
        <w:rPr>
          <w:rFonts w:hint="eastAsia"/>
        </w:rPr>
        <w:t xml:space="preserve">he </w:t>
      </w:r>
      <w:ins w:id="90" w:author="CATT" w:date="2024-04-01T15:28:00Z">
        <w:r w:rsidR="00FA7BF4">
          <w:rPr>
            <w:rFonts w:hint="eastAsia"/>
            <w:lang w:eastAsia="zh-CN"/>
          </w:rPr>
          <w:t xml:space="preserve">requested </w:t>
        </w:r>
      </w:ins>
      <w:r w:rsidRPr="00723221">
        <w:rPr>
          <w:rFonts w:hint="eastAsia"/>
        </w:rPr>
        <w:t xml:space="preserve">service operation indicates the service (e.g. Inventory, Command) the AF requested for the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Device(s). Device ID is used to identify an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 or a group</w:t>
      </w:r>
      <w:ins w:id="91" w:author="CATT" w:date="2024-04-01T14:30:00Z">
        <w:r w:rsidR="006E6D43">
          <w:rPr>
            <w:rFonts w:hint="eastAsia"/>
            <w:lang w:eastAsia="zh-CN"/>
          </w:rPr>
          <w:t>/all</w:t>
        </w:r>
      </w:ins>
      <w:r w:rsidRPr="00723221">
        <w:rPr>
          <w:rFonts w:hint="eastAsia"/>
        </w:rPr>
        <w:t xml:space="preserve"> of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Devices.</w:t>
      </w:r>
      <w:ins w:id="92" w:author="CATT" w:date="2024-04-01T14:30:00Z">
        <w:r w:rsidR="006E6D43">
          <w:rPr>
            <w:rFonts w:hint="eastAsia"/>
            <w:lang w:eastAsia="zh-CN"/>
          </w:rPr>
          <w:t xml:space="preserve"> </w:t>
        </w:r>
        <w:r w:rsidR="006E6D43">
          <w:rPr>
            <w:lang w:eastAsia="zh-CN"/>
          </w:rPr>
          <w:t>T</w:t>
        </w:r>
        <w:r w:rsidR="006E6D43">
          <w:rPr>
            <w:rFonts w:hint="eastAsia"/>
            <w:lang w:eastAsia="zh-CN"/>
          </w:rPr>
          <w:t xml:space="preserve">he area information is used to indicate the area the service operation </w:t>
        </w:r>
      </w:ins>
      <w:ins w:id="93" w:author="CATT" w:date="2024-04-01T14:31:00Z">
        <w:r w:rsidR="006E6D43">
          <w:rPr>
            <w:rFonts w:hint="eastAsia"/>
            <w:lang w:eastAsia="zh-CN"/>
          </w:rPr>
          <w:t>will be applied</w:t>
        </w:r>
      </w:ins>
      <w:ins w:id="94" w:author="CATT" w:date="2024-04-01T14:32:00Z">
        <w:r w:rsidR="006E6D43">
          <w:rPr>
            <w:rFonts w:hint="eastAsia"/>
            <w:lang w:eastAsia="zh-CN"/>
          </w:rPr>
          <w:t xml:space="preserve">, </w:t>
        </w:r>
      </w:ins>
      <w:ins w:id="95" w:author="CATT" w:date="2024-04-01T14:33:00Z">
        <w:r w:rsidR="006E6D43">
          <w:rPr>
            <w:rFonts w:hint="eastAsia"/>
            <w:lang w:eastAsia="zh-CN"/>
          </w:rPr>
          <w:t xml:space="preserve">and </w:t>
        </w:r>
      </w:ins>
      <w:ins w:id="96" w:author="CATT" w:date="2024-04-01T14:32:00Z">
        <w:r w:rsidR="006E6D43">
          <w:rPr>
            <w:rFonts w:hint="eastAsia"/>
            <w:lang w:eastAsia="zh-CN"/>
          </w:rPr>
          <w:t>the area information could be geographic area</w:t>
        </w:r>
      </w:ins>
      <w:ins w:id="97" w:author="CATT" w:date="2024-04-01T14:33:00Z">
        <w:r w:rsidR="006E6D43">
          <w:rPr>
            <w:rFonts w:hint="eastAsia"/>
            <w:lang w:eastAsia="zh-CN"/>
          </w:rPr>
          <w:t>.</w:t>
        </w:r>
      </w:ins>
    </w:p>
    <w:p w14:paraId="5F285D88" w14:textId="676F1806" w:rsidR="00BF4C82" w:rsidRPr="00723221" w:rsidRDefault="00BF4C82" w:rsidP="00DC7BA6">
      <w:pPr>
        <w:pStyle w:val="B1"/>
        <w:rPr>
          <w:lang w:eastAsia="zh-CN"/>
        </w:rPr>
      </w:pPr>
      <w:ins w:id="98" w:author="CATT" w:date="2024-04-01T14:38:00Z">
        <w:r>
          <w:rPr>
            <w:rFonts w:hint="eastAsia"/>
            <w:lang w:eastAsia="zh-CN"/>
          </w:rPr>
          <w:tab/>
        </w:r>
        <w:r>
          <w:rPr>
            <w:lang w:eastAsia="zh-CN"/>
          </w:rPr>
          <w:t>T</w:t>
        </w:r>
        <w:r>
          <w:rPr>
            <w:rFonts w:hint="eastAsia"/>
            <w:lang w:eastAsia="zh-CN"/>
          </w:rPr>
          <w:t>he service operation</w:t>
        </w:r>
      </w:ins>
      <w:ins w:id="99" w:author="CATT" w:date="2024-04-01T14:39:00Z">
        <w:r>
          <w:rPr>
            <w:rFonts w:hint="eastAsia"/>
            <w:lang w:eastAsia="zh-CN"/>
          </w:rPr>
          <w:t xml:space="preserve"> could be an </w:t>
        </w:r>
        <w:r w:rsidRPr="00DC7BA6">
          <w:rPr>
            <w:rFonts w:eastAsia="Times New Roman" w:hint="eastAsia"/>
            <w:lang w:eastAsia="en-GB"/>
          </w:rPr>
          <w:t xml:space="preserve">end-to-end parameter between AF and Ambient </w:t>
        </w:r>
        <w:proofErr w:type="spellStart"/>
        <w:r w:rsidRPr="00DC7BA6">
          <w:rPr>
            <w:rFonts w:eastAsia="Times New Roman" w:hint="eastAsia"/>
            <w:lang w:eastAsia="en-GB"/>
          </w:rPr>
          <w:t>IoT</w:t>
        </w:r>
        <w:proofErr w:type="spellEnd"/>
        <w:r w:rsidRPr="00DC7BA6">
          <w:rPr>
            <w:rFonts w:eastAsia="Times New Roman" w:hint="eastAsia"/>
            <w:lang w:eastAsia="en-GB"/>
          </w:rPr>
          <w:t xml:space="preserve"> Device</w:t>
        </w:r>
        <w:r>
          <w:rPr>
            <w:rFonts w:eastAsia="Times New Roman" w:hint="eastAsia"/>
            <w:lang w:eastAsia="zh-CN"/>
          </w:rPr>
          <w:t xml:space="preserve"> which means it is transparent to CN and BS,</w:t>
        </w:r>
      </w:ins>
      <w:ins w:id="100" w:author="CATT" w:date="2024-04-01T14:40:00Z">
        <w:r>
          <w:rPr>
            <w:rFonts w:eastAsia="Times New Roman" w:hint="eastAsia"/>
            <w:lang w:eastAsia="zh-CN"/>
          </w:rPr>
          <w:t xml:space="preserve"> it also could be a parameter </w:t>
        </w:r>
      </w:ins>
      <w:ins w:id="101" w:author="CATT" w:date="2024-04-01T14:41:00Z">
        <w:r>
          <w:rPr>
            <w:rFonts w:eastAsia="Times New Roman" w:hint="eastAsia"/>
            <w:lang w:eastAsia="zh-CN"/>
          </w:rPr>
          <w:t xml:space="preserve">that can be understood by CN. </w:t>
        </w:r>
        <w:r>
          <w:rPr>
            <w:rFonts w:eastAsia="Times New Roman"/>
            <w:lang w:eastAsia="zh-CN"/>
          </w:rPr>
          <w:t>T</w:t>
        </w:r>
        <w:r>
          <w:rPr>
            <w:rFonts w:eastAsia="Times New Roman" w:hint="eastAsia"/>
            <w:lang w:eastAsia="zh-CN"/>
          </w:rPr>
          <w:t>he f</w:t>
        </w:r>
        <w:r w:rsidR="009D3168">
          <w:rPr>
            <w:rFonts w:eastAsia="Times New Roman" w:hint="eastAsia"/>
            <w:lang w:eastAsia="zh-CN"/>
          </w:rPr>
          <w:t>ollowing steps further clarif</w:t>
        </w:r>
      </w:ins>
      <w:ins w:id="102" w:author="CATT" w:date="2024-04-01T14:42:00Z">
        <w:r w:rsidR="009D3168">
          <w:rPr>
            <w:rFonts w:eastAsia="Times New Roman" w:hint="eastAsia"/>
            <w:lang w:eastAsia="zh-CN"/>
          </w:rPr>
          <w:t>y</w:t>
        </w:r>
      </w:ins>
      <w:ins w:id="103" w:author="CATT" w:date="2024-04-01T14:41:00Z">
        <w:r>
          <w:rPr>
            <w:rFonts w:eastAsia="Times New Roman" w:hint="eastAsia"/>
            <w:lang w:eastAsia="zh-CN"/>
          </w:rPr>
          <w:t xml:space="preserve"> how these two options work.</w:t>
        </w:r>
      </w:ins>
    </w:p>
    <w:p w14:paraId="420A9AAF" w14:textId="1B2E6329" w:rsidR="00DC7BA6" w:rsidRPr="00DC7BA6" w:rsidDel="005105BB" w:rsidRDefault="00DC7BA6" w:rsidP="00DC7BA6">
      <w:pPr>
        <w:pStyle w:val="EditorsNote"/>
        <w:ind w:left="1559" w:hanging="1276"/>
        <w:rPr>
          <w:del w:id="104" w:author="CATT" w:date="2024-04-01T14:43:00Z"/>
          <w:rFonts w:eastAsia="Times New Roman"/>
          <w:lang w:eastAsia="en-GB"/>
        </w:rPr>
      </w:pPr>
      <w:del w:id="105" w:author="CATT" w:date="2024-04-01T14:43:00Z">
        <w:r w:rsidRPr="00DC7BA6" w:rsidDel="005105BB">
          <w:rPr>
            <w:rFonts w:eastAsia="Times New Roman"/>
            <w:lang w:eastAsia="en-GB"/>
          </w:rPr>
          <w:delText>Editor's note:</w:delText>
        </w:r>
        <w:r w:rsidRPr="00DC7BA6" w:rsidDel="005105BB">
          <w:rPr>
            <w:rFonts w:eastAsia="Times New Roman"/>
            <w:lang w:eastAsia="en-GB"/>
          </w:rPr>
          <w:tab/>
        </w:r>
        <w:r w:rsidRPr="00DC7BA6" w:rsidDel="005105BB">
          <w:rPr>
            <w:rFonts w:eastAsia="Times New Roman" w:hint="eastAsia"/>
            <w:lang w:eastAsia="en-GB"/>
          </w:rPr>
          <w:delText>Whether service operation is an end-to-end parameter between AF and Ambient IoT Device is FFS</w:delText>
        </w:r>
        <w:r w:rsidRPr="00DC7BA6" w:rsidDel="005105BB">
          <w:rPr>
            <w:rFonts w:eastAsia="Times New Roman"/>
            <w:lang w:eastAsia="en-GB"/>
          </w:rPr>
          <w:delText>.</w:delText>
        </w:r>
      </w:del>
    </w:p>
    <w:p w14:paraId="2BDD0BB5" w14:textId="6B4F8486" w:rsidR="00DC7BA6" w:rsidRPr="00723221" w:rsidRDefault="00DC7BA6" w:rsidP="00DC7BA6">
      <w:pPr>
        <w:pStyle w:val="B1"/>
        <w:rPr>
          <w:lang w:eastAsia="zh-CN"/>
        </w:rPr>
      </w:pPr>
      <w:r w:rsidRPr="00723221">
        <w:rPr>
          <w:rFonts w:hint="eastAsia"/>
        </w:rPr>
        <w:lastRenderedPageBreak/>
        <w:t>2</w:t>
      </w:r>
      <w:r w:rsidRPr="00723221">
        <w:t>.</w:t>
      </w:r>
      <w:r w:rsidRPr="00723221">
        <w:tab/>
      </w:r>
      <w:r w:rsidRPr="00723221">
        <w:rPr>
          <w:rFonts w:hint="eastAsia"/>
        </w:rPr>
        <w:t xml:space="preserve">The NEF checks if the AF is authorized to request the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</w:t>
      </w:r>
      <w:ins w:id="106" w:author="CATT" w:date="2024-04-01T14:51:00Z">
        <w:r w:rsidR="005568FB">
          <w:rPr>
            <w:rFonts w:hint="eastAsia"/>
            <w:lang w:eastAsia="zh-CN"/>
          </w:rPr>
          <w:t xml:space="preserve"> and request</w:t>
        </w:r>
      </w:ins>
      <w:ins w:id="107" w:author="CATT" w:date="2024-04-01T14:53:00Z">
        <w:r w:rsidR="005568FB">
          <w:rPr>
            <w:rFonts w:hint="eastAsia"/>
            <w:lang w:eastAsia="zh-CN"/>
          </w:rPr>
          <w:t xml:space="preserve">s for the </w:t>
        </w:r>
      </w:ins>
      <w:ins w:id="108" w:author="CATT" w:date="2024-04-01T14:57:00Z">
        <w:r w:rsidR="004C6C04">
          <w:rPr>
            <w:rFonts w:hint="eastAsia"/>
            <w:lang w:eastAsia="zh-CN"/>
          </w:rPr>
          <w:t>served</w:t>
        </w:r>
      </w:ins>
      <w:ins w:id="109" w:author="CATT" w:date="2024-04-01T14:53:00Z">
        <w:r w:rsidR="005568FB">
          <w:rPr>
            <w:rFonts w:hint="eastAsia"/>
            <w:lang w:eastAsia="zh-CN"/>
          </w:rPr>
          <w:t xml:space="preserve"> AMF/</w:t>
        </w:r>
        <w:proofErr w:type="spellStart"/>
        <w:r w:rsidR="005568FB">
          <w:rPr>
            <w:rFonts w:hint="eastAsia"/>
            <w:lang w:eastAsia="zh-CN"/>
          </w:rPr>
          <w:t>AIoTF</w:t>
        </w:r>
        <w:proofErr w:type="spellEnd"/>
        <w:r w:rsidR="005568FB">
          <w:rPr>
            <w:rFonts w:hint="eastAsia"/>
            <w:lang w:eastAsia="zh-CN"/>
          </w:rPr>
          <w:t xml:space="preserve"> information</w:t>
        </w:r>
      </w:ins>
      <w:r w:rsidRPr="00723221">
        <w:rPr>
          <w:rFonts w:hint="eastAsia"/>
        </w:rPr>
        <w:t>.</w:t>
      </w:r>
      <w:ins w:id="110" w:author="CATT" w:date="2024-04-01T14:53:00Z">
        <w:r w:rsidR="005568FB">
          <w:rPr>
            <w:rFonts w:hint="eastAsia"/>
            <w:lang w:eastAsia="zh-CN"/>
          </w:rPr>
          <w:t xml:space="preserve"> </w:t>
        </w:r>
      </w:ins>
      <w:ins w:id="111" w:author="CATT" w:date="2024-04-01T14:54:00Z">
        <w:r w:rsidR="005568FB">
          <w:rPr>
            <w:rFonts w:hint="eastAsia"/>
            <w:lang w:eastAsia="zh-CN"/>
          </w:rPr>
          <w:t>T</w:t>
        </w:r>
        <w:r w:rsidR="005568FB">
          <w:rPr>
            <w:lang w:eastAsia="zh-CN"/>
          </w:rPr>
          <w:t>h</w:t>
        </w:r>
        <w:r w:rsidR="005568FB">
          <w:rPr>
            <w:rFonts w:hint="eastAsia"/>
            <w:lang w:eastAsia="zh-CN"/>
          </w:rPr>
          <w:t xml:space="preserve">e NEF provides the Device ID to the UDM, and </w:t>
        </w:r>
      </w:ins>
      <w:ins w:id="112" w:author="CATT" w:date="2024-04-01T14:57:00Z">
        <w:r w:rsidR="006A0849">
          <w:rPr>
            <w:rFonts w:hint="eastAsia"/>
            <w:lang w:eastAsia="zh-CN"/>
          </w:rPr>
          <w:t xml:space="preserve">the </w:t>
        </w:r>
      </w:ins>
      <w:ins w:id="113" w:author="CATT" w:date="2024-04-01T14:54:00Z">
        <w:r w:rsidR="005568FB">
          <w:rPr>
            <w:rFonts w:hint="eastAsia"/>
            <w:lang w:eastAsia="zh-CN"/>
          </w:rPr>
          <w:t xml:space="preserve">UDM may return </w:t>
        </w:r>
      </w:ins>
      <w:ins w:id="114" w:author="CATT" w:date="2024-04-01T14:55:00Z">
        <w:r w:rsidR="005568FB">
          <w:rPr>
            <w:rFonts w:hint="eastAsia"/>
            <w:lang w:eastAsia="zh-CN"/>
          </w:rPr>
          <w:t>the AMF/</w:t>
        </w:r>
        <w:proofErr w:type="spellStart"/>
        <w:r w:rsidR="005568FB">
          <w:rPr>
            <w:rFonts w:hint="eastAsia"/>
            <w:lang w:eastAsia="zh-CN"/>
          </w:rPr>
          <w:t>AIoTF</w:t>
        </w:r>
        <w:proofErr w:type="spellEnd"/>
        <w:r w:rsidR="005568FB">
          <w:rPr>
            <w:rFonts w:hint="eastAsia"/>
            <w:lang w:eastAsia="zh-CN"/>
          </w:rPr>
          <w:t xml:space="preserve"> </w:t>
        </w:r>
      </w:ins>
      <w:ins w:id="115" w:author="CATT" w:date="2024-04-01T14:56:00Z">
        <w:r w:rsidR="005568FB">
          <w:rPr>
            <w:rFonts w:hint="eastAsia"/>
            <w:lang w:eastAsia="zh-CN"/>
          </w:rPr>
          <w:t xml:space="preserve">information </w:t>
        </w:r>
      </w:ins>
      <w:ins w:id="116" w:author="CATT" w:date="2024-04-01T14:57:00Z">
        <w:r w:rsidR="006A0849">
          <w:rPr>
            <w:rFonts w:hint="eastAsia"/>
            <w:lang w:eastAsia="zh-CN"/>
          </w:rPr>
          <w:t>if</w:t>
        </w:r>
        <w:r w:rsidR="006627F8">
          <w:rPr>
            <w:rFonts w:hint="eastAsia"/>
            <w:lang w:eastAsia="zh-CN"/>
          </w:rPr>
          <w:t xml:space="preserve"> it ha</w:t>
        </w:r>
      </w:ins>
      <w:ins w:id="117" w:author="CATT" w:date="2024-04-01T14:59:00Z">
        <w:r w:rsidR="006627F8">
          <w:rPr>
            <w:rFonts w:hint="eastAsia"/>
            <w:lang w:eastAsia="zh-CN"/>
          </w:rPr>
          <w:t>s</w:t>
        </w:r>
      </w:ins>
      <w:ins w:id="118" w:author="CATT" w:date="2024-04-01T14:56:00Z">
        <w:r w:rsidR="005568FB">
          <w:rPr>
            <w:rFonts w:hint="eastAsia"/>
            <w:lang w:eastAsia="zh-CN"/>
          </w:rPr>
          <w:t xml:space="preserve"> served the </w:t>
        </w:r>
        <w:proofErr w:type="spellStart"/>
        <w:r w:rsidR="005568FB">
          <w:rPr>
            <w:rFonts w:hint="eastAsia"/>
            <w:lang w:eastAsia="zh-CN"/>
          </w:rPr>
          <w:t>AIoT</w:t>
        </w:r>
        <w:proofErr w:type="spellEnd"/>
        <w:r w:rsidR="005568FB">
          <w:rPr>
            <w:rFonts w:hint="eastAsia"/>
            <w:lang w:eastAsia="zh-CN"/>
          </w:rPr>
          <w:t xml:space="preserve"> Device before.</w:t>
        </w:r>
      </w:ins>
    </w:p>
    <w:p w14:paraId="5A16FA51" w14:textId="28C4877A" w:rsidR="00DC7BA6" w:rsidRPr="00723221" w:rsidRDefault="00DC7BA6" w:rsidP="00DC7BA6">
      <w:pPr>
        <w:pStyle w:val="B1"/>
        <w:rPr>
          <w:lang w:eastAsia="zh-CN"/>
        </w:rPr>
      </w:pPr>
      <w:r w:rsidRPr="00723221">
        <w:rPr>
          <w:rFonts w:hint="eastAsia"/>
        </w:rPr>
        <w:t>3.</w:t>
      </w:r>
      <w:r w:rsidRPr="00723221">
        <w:rPr>
          <w:rFonts w:hint="eastAsia"/>
        </w:rPr>
        <w:tab/>
        <w:t>The NEF selects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supporting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</w:t>
      </w:r>
      <w:ins w:id="119" w:author="CATT" w:date="2024-04-01T15:19:00Z">
        <w:r w:rsidR="00985601">
          <w:rPr>
            <w:rFonts w:hint="eastAsia"/>
            <w:lang w:eastAsia="zh-CN"/>
          </w:rPr>
          <w:t xml:space="preserve"> either using the served AMF/</w:t>
        </w:r>
        <w:proofErr w:type="spellStart"/>
        <w:r w:rsidR="00985601">
          <w:rPr>
            <w:rFonts w:hint="eastAsia"/>
            <w:lang w:eastAsia="zh-CN"/>
          </w:rPr>
          <w:t>AIoTF</w:t>
        </w:r>
        <w:proofErr w:type="spellEnd"/>
        <w:r w:rsidR="00985601">
          <w:rPr>
            <w:rFonts w:hint="eastAsia"/>
            <w:lang w:eastAsia="zh-CN"/>
          </w:rPr>
          <w:t xml:space="preserve"> information retrieved from UDM in step 3 or </w:t>
        </w:r>
      </w:ins>
      <w:ins w:id="120" w:author="CATT" w:date="2024-04-01T15:20:00Z">
        <w:r w:rsidR="00FA7BF4">
          <w:rPr>
            <w:rFonts w:hint="eastAsia"/>
            <w:lang w:eastAsia="zh-CN"/>
          </w:rPr>
          <w:t xml:space="preserve">mapping the area information to </w:t>
        </w:r>
      </w:ins>
      <w:ins w:id="121" w:author="CATT" w:date="2024-04-01T15:21:00Z">
        <w:r w:rsidR="00FA7BF4">
          <w:rPr>
            <w:rFonts w:hint="eastAsia"/>
            <w:lang w:eastAsia="zh-CN"/>
          </w:rPr>
          <w:t>the corresponding AMF/</w:t>
        </w:r>
        <w:proofErr w:type="spellStart"/>
        <w:r w:rsidR="00FA7BF4">
          <w:rPr>
            <w:rFonts w:hint="eastAsia"/>
            <w:lang w:eastAsia="zh-CN"/>
          </w:rPr>
          <w:t>AIoTF</w:t>
        </w:r>
      </w:ins>
      <w:proofErr w:type="spellEnd"/>
      <w:ins w:id="122" w:author="Rev" w:date="2024-05-29T13:31:00Z">
        <w:del w:id="123" w:author="DQ" w:date="2024-05-29T17:45:00Z">
          <w:r w:rsidR="00B87388" w:rsidDel="00C06D0C">
            <w:rPr>
              <w:rFonts w:hint="eastAsia"/>
              <w:lang w:eastAsia="zh-CN"/>
            </w:rPr>
            <w:delText xml:space="preserve"> </w:delText>
          </w:r>
          <w:r w:rsidR="00B87388" w:rsidRPr="00965600" w:rsidDel="00C06D0C">
            <w:rPr>
              <w:rFonts w:hint="eastAsia"/>
              <w:highlight w:val="yellow"/>
              <w:lang w:eastAsia="zh-CN"/>
            </w:rPr>
            <w:delText>and RA list</w:delText>
          </w:r>
        </w:del>
      </w:ins>
      <w:ins w:id="124" w:author="Rev" w:date="2024-05-29T13:32:00Z">
        <w:del w:id="125" w:author="DQ" w:date="2024-05-29T17:45:00Z">
          <w:r w:rsidR="00B87388" w:rsidRPr="00965600" w:rsidDel="00C06D0C">
            <w:rPr>
              <w:rFonts w:hint="eastAsia"/>
              <w:highlight w:val="yellow"/>
              <w:lang w:eastAsia="zh-CN"/>
            </w:rPr>
            <w:delText>/cell list</w:delText>
          </w:r>
        </w:del>
      </w:ins>
      <w:ins w:id="126" w:author="CATT" w:date="2024-04-01T14:44:00Z">
        <w:r w:rsidR="005105BB">
          <w:rPr>
            <w:rFonts w:hint="eastAsia"/>
            <w:lang w:eastAsia="zh-CN"/>
          </w:rPr>
          <w:t>,</w:t>
        </w:r>
      </w:ins>
      <w:r w:rsidRPr="00723221">
        <w:rPr>
          <w:rFonts w:hint="eastAsia"/>
        </w:rPr>
        <w:t xml:space="preserve"> and forwards the </w:t>
      </w:r>
      <w:ins w:id="127" w:author="CATT" w:date="2024-04-01T15:29:00Z">
        <w:r w:rsidR="00434A89">
          <w:rPr>
            <w:rFonts w:hint="eastAsia"/>
            <w:lang w:eastAsia="zh-CN"/>
          </w:rPr>
          <w:t xml:space="preserve">requested </w:t>
        </w:r>
      </w:ins>
      <w:r w:rsidRPr="00723221">
        <w:t>service</w:t>
      </w:r>
      <w:r w:rsidRPr="00723221">
        <w:rPr>
          <w:rFonts w:hint="eastAsia"/>
        </w:rPr>
        <w:t xml:space="preserve"> operation to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using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 Request (Device ID, </w:t>
      </w:r>
      <w:ins w:id="128" w:author="CATT" w:date="2024-04-01T15:29:00Z">
        <w:r w:rsidR="00434A89">
          <w:rPr>
            <w:rFonts w:hint="eastAsia"/>
            <w:lang w:eastAsia="zh-CN"/>
          </w:rPr>
          <w:t xml:space="preserve">requested </w:t>
        </w:r>
      </w:ins>
      <w:r w:rsidRPr="00723221">
        <w:rPr>
          <w:rFonts w:hint="eastAsia"/>
        </w:rPr>
        <w:t>service operation</w:t>
      </w:r>
      <w:ins w:id="129" w:author="CATT" w:date="2024-04-01T15:22:00Z">
        <w:del w:id="130" w:author="Thu" w:date="2024-05-30T14:15:00Z">
          <w:r w:rsidR="00FA7BF4" w:rsidRPr="002548D7" w:rsidDel="002548D7">
            <w:rPr>
              <w:rFonts w:hint="eastAsia"/>
              <w:highlight w:val="green"/>
              <w:lang w:eastAsia="zh-CN"/>
            </w:rPr>
            <w:delText>, RA list or cell list</w:delText>
          </w:r>
        </w:del>
      </w:ins>
      <w:bookmarkStart w:id="131" w:name="_GoBack"/>
      <w:bookmarkEnd w:id="131"/>
      <w:r w:rsidRPr="00723221">
        <w:rPr>
          <w:rFonts w:hint="eastAsia"/>
        </w:rPr>
        <w:t>) message.</w:t>
      </w:r>
      <w:ins w:id="132" w:author="CATT" w:date="2024-04-01T15:22:00Z">
        <w:del w:id="133" w:author="DQ" w:date="2024-05-29T17:45:00Z">
          <w:r w:rsidR="00FA7BF4" w:rsidDel="003F7343">
            <w:rPr>
              <w:rFonts w:hint="eastAsia"/>
              <w:lang w:eastAsia="zh-CN"/>
            </w:rPr>
            <w:delText xml:space="preserve"> </w:delText>
          </w:r>
          <w:r w:rsidR="00FA7BF4" w:rsidRPr="00965600" w:rsidDel="003F7343">
            <w:rPr>
              <w:highlight w:val="yellow"/>
              <w:lang w:eastAsia="zh-CN"/>
            </w:rPr>
            <w:delText>T</w:delText>
          </w:r>
          <w:r w:rsidR="00FA7BF4" w:rsidRPr="00965600" w:rsidDel="003F7343">
            <w:rPr>
              <w:rFonts w:hint="eastAsia"/>
              <w:highlight w:val="yellow"/>
              <w:lang w:eastAsia="zh-CN"/>
            </w:rPr>
            <w:delText xml:space="preserve">he RA list or cell list may also be included </w:delText>
          </w:r>
        </w:del>
      </w:ins>
      <w:ins w:id="134" w:author="CATT" w:date="2024-04-01T15:23:00Z">
        <w:del w:id="135" w:author="DQ" w:date="2024-05-29T17:45:00Z">
          <w:r w:rsidR="00FA7BF4" w:rsidRPr="00965600" w:rsidDel="003F7343">
            <w:rPr>
              <w:rFonts w:hint="eastAsia"/>
              <w:highlight w:val="yellow"/>
              <w:lang w:eastAsia="zh-CN"/>
            </w:rPr>
            <w:delText>for BS selection by the AMF/AIoTF.</w:delText>
          </w:r>
        </w:del>
      </w:ins>
    </w:p>
    <w:p w14:paraId="3E8DCDEB" w14:textId="7B810217" w:rsidR="00DC7BA6" w:rsidRPr="00DC7BA6" w:rsidRDefault="00DC7BA6" w:rsidP="00DC7BA6">
      <w:pPr>
        <w:pStyle w:val="EditorsNote"/>
        <w:ind w:left="1559" w:hanging="1276"/>
        <w:rPr>
          <w:rFonts w:eastAsia="Times New Roman"/>
          <w:lang w:eastAsia="en-GB"/>
        </w:rPr>
      </w:pPr>
      <w:r w:rsidRPr="00DC7BA6">
        <w:rPr>
          <w:rFonts w:eastAsia="Times New Roman"/>
          <w:lang w:eastAsia="en-GB"/>
        </w:rPr>
        <w:t>Editor's note:</w:t>
      </w:r>
      <w:r w:rsidRPr="00DC7BA6">
        <w:rPr>
          <w:rFonts w:eastAsia="Times New Roman"/>
          <w:lang w:eastAsia="en-GB"/>
        </w:rPr>
        <w:tab/>
      </w:r>
      <w:r w:rsidRPr="00DC7BA6">
        <w:rPr>
          <w:rFonts w:eastAsia="Times New Roman" w:hint="eastAsia"/>
          <w:lang w:eastAsia="en-GB"/>
        </w:rPr>
        <w:t xml:space="preserve">The details on </w:t>
      </w:r>
      <w:del w:id="136" w:author="DQ" w:date="2024-05-29T17:46:00Z">
        <w:r w:rsidRPr="00965600" w:rsidDel="00D021E8">
          <w:rPr>
            <w:rFonts w:eastAsia="Times New Roman" w:hint="eastAsia"/>
            <w:highlight w:val="yellow"/>
            <w:lang w:eastAsia="en-GB"/>
          </w:rPr>
          <w:delText>AMF/AIoTF selection and</w:delText>
        </w:r>
        <w:r w:rsidRPr="00DC7BA6" w:rsidDel="00D021E8">
          <w:rPr>
            <w:rFonts w:eastAsia="Times New Roman" w:hint="eastAsia"/>
            <w:lang w:eastAsia="en-GB"/>
          </w:rPr>
          <w:delText xml:space="preserve"> </w:delText>
        </w:r>
      </w:del>
      <w:r w:rsidRPr="00DC7BA6">
        <w:rPr>
          <w:rFonts w:eastAsia="Times New Roman" w:hint="eastAsia"/>
          <w:lang w:eastAsia="en-GB"/>
        </w:rPr>
        <w:t>Reader (BS) selection are FFS</w:t>
      </w:r>
      <w:r w:rsidRPr="00DC7BA6">
        <w:rPr>
          <w:rFonts w:eastAsia="Times New Roman"/>
          <w:lang w:eastAsia="en-GB"/>
        </w:rPr>
        <w:t>.</w:t>
      </w:r>
    </w:p>
    <w:p w14:paraId="612177B3" w14:textId="3369AAD1" w:rsidR="00DC7BA6" w:rsidRDefault="00DC7BA6" w:rsidP="00DC7BA6">
      <w:pPr>
        <w:pStyle w:val="B1"/>
        <w:rPr>
          <w:ins w:id="137" w:author="CATT" w:date="2024-04-01T15:33:00Z"/>
          <w:lang w:eastAsia="zh-CN"/>
        </w:rPr>
      </w:pPr>
      <w:r w:rsidRPr="00723221">
        <w:rPr>
          <w:rFonts w:hint="eastAsia"/>
        </w:rPr>
        <w:t>4.</w:t>
      </w:r>
      <w:r w:rsidRPr="00723221">
        <w:rPr>
          <w:rFonts w:hint="eastAsia"/>
        </w:rPr>
        <w:tab/>
      </w:r>
      <w:ins w:id="138" w:author="CATT" w:date="2024-04-01T15:24:00Z">
        <w:r w:rsidR="00FA7BF4">
          <w:rPr>
            <w:rFonts w:hint="eastAsia"/>
            <w:lang w:eastAsia="zh-CN"/>
          </w:rPr>
          <w:t>The AMF/</w:t>
        </w:r>
        <w:proofErr w:type="spellStart"/>
        <w:r w:rsidR="00FA7BF4">
          <w:rPr>
            <w:rFonts w:hint="eastAsia"/>
            <w:lang w:eastAsia="zh-CN"/>
          </w:rPr>
          <w:t>AIoTF</w:t>
        </w:r>
        <w:proofErr w:type="spellEnd"/>
        <w:r w:rsidR="00FA7BF4">
          <w:rPr>
            <w:rFonts w:hint="eastAsia"/>
            <w:lang w:eastAsia="zh-CN"/>
          </w:rPr>
          <w:t xml:space="preserve"> </w:t>
        </w:r>
      </w:ins>
      <w:ins w:id="139" w:author="CATT" w:date="2024-04-01T15:25:00Z">
        <w:r w:rsidR="00FA7BF4">
          <w:rPr>
            <w:rFonts w:hint="eastAsia"/>
            <w:lang w:eastAsia="zh-CN"/>
          </w:rPr>
          <w:t xml:space="preserve">may derive the service operation based on the requested service </w:t>
        </w:r>
      </w:ins>
      <w:ins w:id="140" w:author="CATT" w:date="2024-04-01T15:26:00Z">
        <w:r w:rsidR="00FA7BF4">
          <w:rPr>
            <w:lang w:eastAsia="zh-CN"/>
          </w:rPr>
          <w:t>operation</w:t>
        </w:r>
        <w:r w:rsidR="00FA7BF4">
          <w:rPr>
            <w:rFonts w:hint="eastAsia"/>
            <w:lang w:eastAsia="zh-CN"/>
          </w:rPr>
          <w:t xml:space="preserve"> and include the service operation in a</w:t>
        </w:r>
      </w:ins>
      <w:ins w:id="141" w:author="Rev" w:date="2024-05-29T13:27:00Z">
        <w:r w:rsidR="00312259">
          <w:rPr>
            <w:rFonts w:hint="eastAsia"/>
            <w:lang w:eastAsia="zh-CN"/>
          </w:rPr>
          <w:t>n</w:t>
        </w:r>
      </w:ins>
      <w:ins w:id="142" w:author="CATT" w:date="2024-04-01T15:26:00Z">
        <w:r w:rsidR="00FA7BF4">
          <w:rPr>
            <w:rFonts w:hint="eastAsia"/>
            <w:lang w:eastAsia="zh-CN"/>
          </w:rPr>
          <w:t xml:space="preserve"> </w:t>
        </w:r>
      </w:ins>
      <w:proofErr w:type="spellStart"/>
      <w:ins w:id="143" w:author="Rev" w:date="2024-05-29T13:26:00Z">
        <w:r w:rsidR="001D3CE5">
          <w:rPr>
            <w:rFonts w:hint="eastAsia"/>
            <w:lang w:eastAsia="zh-CN"/>
          </w:rPr>
          <w:t>IoT</w:t>
        </w:r>
        <w:proofErr w:type="spellEnd"/>
        <w:r w:rsidR="001D3CE5">
          <w:rPr>
            <w:rFonts w:hint="eastAsia"/>
            <w:lang w:eastAsia="zh-CN"/>
          </w:rPr>
          <w:t>-</w:t>
        </w:r>
      </w:ins>
      <w:ins w:id="144" w:author="CATT" w:date="2024-04-01T15:26:00Z">
        <w:r w:rsidR="00FA7BF4">
          <w:rPr>
            <w:rFonts w:hint="eastAsia"/>
            <w:lang w:eastAsia="zh-CN"/>
          </w:rPr>
          <w:t>NAS</w:t>
        </w:r>
      </w:ins>
      <w:ins w:id="145" w:author="CATT" w:date="2024-04-01T15:32:00Z">
        <w:r w:rsidR="00F456D6">
          <w:rPr>
            <w:rFonts w:hint="eastAsia"/>
            <w:lang w:eastAsia="zh-CN"/>
          </w:rPr>
          <w:t xml:space="preserve"> </w:t>
        </w:r>
        <w:del w:id="146" w:author="Rev" w:date="2024-05-29T13:26:00Z">
          <w:r w:rsidR="00F456D6" w:rsidDel="001D3CE5">
            <w:rPr>
              <w:rFonts w:hint="eastAsia"/>
              <w:lang w:eastAsia="zh-CN"/>
            </w:rPr>
            <w:delText>like</w:delText>
          </w:r>
        </w:del>
      </w:ins>
      <w:ins w:id="147" w:author="CATT" w:date="2024-04-01T15:26:00Z">
        <w:del w:id="148" w:author="Rev" w:date="2024-05-29T13:26:00Z">
          <w:r w:rsidR="00FA7BF4" w:rsidDel="001D3CE5">
            <w:rPr>
              <w:rFonts w:hint="eastAsia"/>
              <w:lang w:eastAsia="zh-CN"/>
            </w:rPr>
            <w:delText xml:space="preserve"> </w:delText>
          </w:r>
        </w:del>
        <w:r w:rsidR="00FA7BF4">
          <w:rPr>
            <w:rFonts w:hint="eastAsia"/>
            <w:lang w:eastAsia="zh-CN"/>
          </w:rPr>
          <w:t>message, or</w:t>
        </w:r>
      </w:ins>
      <w:ins w:id="149" w:author="CATT" w:date="2024-04-01T15:29:00Z">
        <w:r w:rsidR="00434A89">
          <w:rPr>
            <w:rFonts w:hint="eastAsia"/>
            <w:lang w:eastAsia="zh-CN"/>
          </w:rPr>
          <w:t xml:space="preserve"> the AMF/</w:t>
        </w:r>
        <w:proofErr w:type="spellStart"/>
        <w:r w:rsidR="00434A89">
          <w:rPr>
            <w:rFonts w:hint="eastAsia"/>
            <w:lang w:eastAsia="zh-CN"/>
          </w:rPr>
          <w:t>AIoTF</w:t>
        </w:r>
        <w:proofErr w:type="spellEnd"/>
        <w:r w:rsidR="00434A89">
          <w:rPr>
            <w:rFonts w:hint="eastAsia"/>
            <w:lang w:eastAsia="zh-CN"/>
          </w:rPr>
          <w:t xml:space="preserve"> may include the </w:t>
        </w:r>
      </w:ins>
      <w:ins w:id="150" w:author="CATT" w:date="2024-04-01T15:30:00Z">
        <w:r w:rsidR="00434A89">
          <w:rPr>
            <w:lang w:eastAsia="zh-CN"/>
          </w:rPr>
          <w:t>requested</w:t>
        </w:r>
      </w:ins>
      <w:ins w:id="151" w:author="CATT" w:date="2024-04-01T15:29:00Z">
        <w:r w:rsidR="00434A89">
          <w:rPr>
            <w:rFonts w:hint="eastAsia"/>
            <w:lang w:eastAsia="zh-CN"/>
          </w:rPr>
          <w:t xml:space="preserve"> service </w:t>
        </w:r>
      </w:ins>
      <w:ins w:id="152" w:author="CATT" w:date="2024-04-01T15:30:00Z">
        <w:r w:rsidR="00434A89">
          <w:rPr>
            <w:rFonts w:hint="eastAsia"/>
            <w:lang w:eastAsia="zh-CN"/>
          </w:rPr>
          <w:t xml:space="preserve">operation as a </w:t>
        </w:r>
        <w:r w:rsidR="00434A89">
          <w:rPr>
            <w:lang w:eastAsia="zh-CN"/>
          </w:rPr>
          <w:t>container</w:t>
        </w:r>
        <w:r w:rsidR="00434A89">
          <w:rPr>
            <w:rFonts w:hint="eastAsia"/>
            <w:lang w:eastAsia="zh-CN"/>
          </w:rPr>
          <w:t xml:space="preserve"> in a</w:t>
        </w:r>
      </w:ins>
      <w:ins w:id="153" w:author="Rev" w:date="2024-05-29T13:27:00Z">
        <w:r w:rsidR="00312259">
          <w:rPr>
            <w:rFonts w:hint="eastAsia"/>
            <w:lang w:eastAsia="zh-CN"/>
          </w:rPr>
          <w:t>n</w:t>
        </w:r>
      </w:ins>
      <w:ins w:id="154" w:author="CATT" w:date="2024-04-01T15:30:00Z">
        <w:r w:rsidR="00434A89">
          <w:rPr>
            <w:rFonts w:hint="eastAsia"/>
            <w:lang w:eastAsia="zh-CN"/>
          </w:rPr>
          <w:t xml:space="preserve"> </w:t>
        </w:r>
      </w:ins>
      <w:proofErr w:type="spellStart"/>
      <w:ins w:id="155" w:author="Rev" w:date="2024-05-29T13:26:00Z">
        <w:r w:rsidR="001D3CE5">
          <w:rPr>
            <w:rFonts w:hint="eastAsia"/>
            <w:lang w:eastAsia="zh-CN"/>
          </w:rPr>
          <w:t>IoT</w:t>
        </w:r>
        <w:proofErr w:type="spellEnd"/>
        <w:r w:rsidR="001D3CE5">
          <w:rPr>
            <w:rFonts w:hint="eastAsia"/>
            <w:lang w:eastAsia="zh-CN"/>
          </w:rPr>
          <w:t>-</w:t>
        </w:r>
      </w:ins>
      <w:ins w:id="156" w:author="CATT" w:date="2024-04-01T15:30:00Z">
        <w:r w:rsidR="00434A89">
          <w:rPr>
            <w:rFonts w:hint="eastAsia"/>
            <w:lang w:eastAsia="zh-CN"/>
          </w:rPr>
          <w:t>NAS</w:t>
        </w:r>
      </w:ins>
      <w:ins w:id="157" w:author="CATT" w:date="2024-04-01T15:32:00Z">
        <w:r w:rsidR="00F456D6">
          <w:rPr>
            <w:rFonts w:hint="eastAsia"/>
            <w:lang w:eastAsia="zh-CN"/>
          </w:rPr>
          <w:t xml:space="preserve"> </w:t>
        </w:r>
        <w:del w:id="158" w:author="Rev" w:date="2024-05-29T13:26:00Z">
          <w:r w:rsidR="00F456D6" w:rsidDel="001D3CE5">
            <w:rPr>
              <w:rFonts w:hint="eastAsia"/>
              <w:lang w:eastAsia="zh-CN"/>
            </w:rPr>
            <w:delText>like</w:delText>
          </w:r>
        </w:del>
      </w:ins>
      <w:ins w:id="159" w:author="CATT" w:date="2024-04-01T15:30:00Z">
        <w:del w:id="160" w:author="Rev" w:date="2024-05-29T13:26:00Z">
          <w:r w:rsidR="00434A89" w:rsidDel="001D3CE5">
            <w:rPr>
              <w:rFonts w:hint="eastAsia"/>
              <w:lang w:eastAsia="zh-CN"/>
            </w:rPr>
            <w:delText xml:space="preserve"> </w:delText>
          </w:r>
        </w:del>
        <w:r w:rsidR="00434A89">
          <w:rPr>
            <w:rFonts w:hint="eastAsia"/>
            <w:lang w:eastAsia="zh-CN"/>
          </w:rPr>
          <w:t>message.</w:t>
        </w:r>
      </w:ins>
      <w:ins w:id="161" w:author="CATT" w:date="2024-04-01T15:26:00Z">
        <w:r w:rsidR="00FA7BF4">
          <w:rPr>
            <w:rFonts w:hint="eastAsia"/>
            <w:lang w:eastAsia="zh-CN"/>
          </w:rPr>
          <w:t xml:space="preserve"> </w:t>
        </w:r>
      </w:ins>
      <w:ins w:id="162" w:author="CATT" w:date="2024-04-01T15:30:00Z">
        <w:del w:id="163" w:author="DQ" w:date="2024-05-29T17:46:00Z">
          <w:r w:rsidR="00434A89" w:rsidRPr="00965600" w:rsidDel="00D863BE">
            <w:rPr>
              <w:highlight w:val="yellow"/>
              <w:lang w:eastAsia="zh-CN"/>
            </w:rPr>
            <w:delText>T</w:delText>
          </w:r>
          <w:r w:rsidR="00434A89" w:rsidRPr="00965600" w:rsidDel="00D863BE">
            <w:rPr>
              <w:rFonts w:hint="eastAsia"/>
              <w:highlight w:val="yellow"/>
              <w:lang w:eastAsia="zh-CN"/>
            </w:rPr>
            <w:delText xml:space="preserve">he AMF/AIoTF </w:delText>
          </w:r>
        </w:del>
      </w:ins>
      <w:ins w:id="164" w:author="CATT" w:date="2024-04-01T15:31:00Z">
        <w:del w:id="165" w:author="DQ" w:date="2024-05-29T17:46:00Z">
          <w:r w:rsidR="00434A89" w:rsidRPr="00965600" w:rsidDel="00D863BE">
            <w:rPr>
              <w:rFonts w:hint="eastAsia"/>
              <w:highlight w:val="yellow"/>
              <w:lang w:eastAsia="zh-CN"/>
            </w:rPr>
            <w:delText>selects the BS based on received RA list or cell list in step 3.</w:delText>
          </w:r>
          <w:r w:rsidR="00434A89" w:rsidDel="00D863BE">
            <w:rPr>
              <w:rFonts w:hint="eastAsia"/>
              <w:lang w:eastAsia="zh-CN"/>
            </w:rPr>
            <w:delText xml:space="preserve"> </w:delText>
          </w:r>
        </w:del>
      </w:ins>
      <w:r w:rsidRPr="00723221">
        <w:rPr>
          <w:rFonts w:hint="eastAsia"/>
        </w:rPr>
        <w:t>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sends a N2 like message (NAS message (Device ID, service operation)) to Reader (BS).</w:t>
      </w:r>
    </w:p>
    <w:p w14:paraId="0068B82B" w14:textId="1F8E8141" w:rsidR="00F456D6" w:rsidRPr="00710BE4" w:rsidRDefault="00754B11" w:rsidP="00710BE4">
      <w:pPr>
        <w:pStyle w:val="B1"/>
        <w:keepLines/>
        <w:ind w:left="1135" w:hanging="851"/>
        <w:rPr>
          <w:lang w:eastAsia="zh-CN"/>
        </w:rPr>
      </w:pPr>
      <w:ins w:id="166" w:author="CATT" w:date="2024-04-01T15:33:00Z">
        <w:r w:rsidRPr="00723221">
          <w:t>NOTE</w:t>
        </w:r>
        <w:r>
          <w:rPr>
            <w:rFonts w:hint="eastAsia"/>
            <w:lang w:eastAsia="zh-CN"/>
          </w:rPr>
          <w:t xml:space="preserve"> 1</w:t>
        </w:r>
        <w:r w:rsidRPr="00723221">
          <w:t>:</w:t>
        </w:r>
        <w:r w:rsidRPr="00723221">
          <w:tab/>
        </w:r>
      </w:ins>
      <w:ins w:id="167" w:author="CATT" w:date="2024-04-01T15:34:00Z">
        <w:r w:rsidR="00710BE4">
          <w:rPr>
            <w:rFonts w:hint="eastAsia"/>
            <w:lang w:eastAsia="zh-CN"/>
          </w:rPr>
          <w:t>It is assumed a</w:t>
        </w:r>
      </w:ins>
      <w:ins w:id="168" w:author="Rev" w:date="2024-05-29T13:27:00Z">
        <w:r w:rsidR="00312259">
          <w:rPr>
            <w:rFonts w:hint="eastAsia"/>
            <w:lang w:eastAsia="zh-CN"/>
          </w:rPr>
          <w:t>n</w:t>
        </w:r>
      </w:ins>
      <w:ins w:id="169" w:author="CATT" w:date="2024-04-01T15:34:00Z">
        <w:r w:rsidR="00710BE4">
          <w:rPr>
            <w:rFonts w:hint="eastAsia"/>
            <w:lang w:eastAsia="zh-CN"/>
          </w:rPr>
          <w:t xml:space="preserve"> </w:t>
        </w:r>
      </w:ins>
      <w:proofErr w:type="spellStart"/>
      <w:ins w:id="170" w:author="Rev" w:date="2024-05-29T13:27:00Z">
        <w:r w:rsidR="00157535">
          <w:rPr>
            <w:rFonts w:hint="eastAsia"/>
            <w:lang w:eastAsia="zh-CN"/>
          </w:rPr>
          <w:t>IoT</w:t>
        </w:r>
        <w:proofErr w:type="spellEnd"/>
        <w:r w:rsidR="00157535">
          <w:rPr>
            <w:rFonts w:hint="eastAsia"/>
            <w:lang w:eastAsia="zh-CN"/>
          </w:rPr>
          <w:t>-</w:t>
        </w:r>
      </w:ins>
      <w:ins w:id="171" w:author="CATT" w:date="2024-04-01T15:34:00Z">
        <w:r w:rsidR="00710BE4">
          <w:rPr>
            <w:rFonts w:hint="eastAsia"/>
            <w:lang w:eastAsia="zh-CN"/>
          </w:rPr>
          <w:t xml:space="preserve">NAS </w:t>
        </w:r>
        <w:del w:id="172" w:author="Rev" w:date="2024-05-29T13:27:00Z">
          <w:r w:rsidR="00710BE4" w:rsidDel="00157535">
            <w:rPr>
              <w:rFonts w:hint="eastAsia"/>
              <w:lang w:eastAsia="zh-CN"/>
            </w:rPr>
            <w:delText xml:space="preserve">like </w:delText>
          </w:r>
        </w:del>
        <w:r w:rsidR="00710BE4">
          <w:rPr>
            <w:rFonts w:hint="eastAsia"/>
            <w:lang w:eastAsia="zh-CN"/>
          </w:rPr>
          <w:t>message is used between AMF/</w:t>
        </w:r>
        <w:proofErr w:type="spellStart"/>
        <w:r w:rsidR="00710BE4">
          <w:rPr>
            <w:rFonts w:hint="eastAsia"/>
            <w:lang w:eastAsia="zh-CN"/>
          </w:rPr>
          <w:t>AIoT</w:t>
        </w:r>
        <w:proofErr w:type="spellEnd"/>
        <w:r w:rsidR="00710BE4">
          <w:rPr>
            <w:rFonts w:hint="eastAsia"/>
            <w:lang w:eastAsia="zh-CN"/>
          </w:rPr>
          <w:t xml:space="preserve"> Function and </w:t>
        </w:r>
        <w:proofErr w:type="spellStart"/>
        <w:r w:rsidR="00710BE4">
          <w:rPr>
            <w:rFonts w:hint="eastAsia"/>
            <w:lang w:eastAsia="zh-CN"/>
          </w:rPr>
          <w:t>AIoT</w:t>
        </w:r>
        <w:proofErr w:type="spellEnd"/>
        <w:r w:rsidR="00710BE4">
          <w:rPr>
            <w:rFonts w:hint="eastAsia"/>
            <w:lang w:eastAsia="zh-CN"/>
          </w:rPr>
          <w:t xml:space="preserve"> Device, and </w:t>
        </w:r>
      </w:ins>
      <w:ins w:id="173" w:author="CATT" w:date="2024-04-01T15:40:00Z">
        <w:r w:rsidR="002A0F6C">
          <w:rPr>
            <w:rFonts w:hint="eastAsia"/>
            <w:lang w:eastAsia="zh-CN"/>
          </w:rPr>
          <w:t xml:space="preserve">the </w:t>
        </w:r>
      </w:ins>
      <w:proofErr w:type="spellStart"/>
      <w:ins w:id="174" w:author="Rev" w:date="2024-05-29T13:27:00Z">
        <w:r w:rsidR="000220DC">
          <w:rPr>
            <w:rFonts w:hint="eastAsia"/>
            <w:lang w:eastAsia="zh-CN"/>
          </w:rPr>
          <w:t>Io</w:t>
        </w:r>
      </w:ins>
      <w:ins w:id="175" w:author="Rev" w:date="2024-05-29T13:28:00Z">
        <w:r w:rsidR="000220DC">
          <w:rPr>
            <w:rFonts w:hint="eastAsia"/>
            <w:lang w:eastAsia="zh-CN"/>
          </w:rPr>
          <w:t>T</w:t>
        </w:r>
        <w:proofErr w:type="spellEnd"/>
        <w:r w:rsidR="000220DC">
          <w:rPr>
            <w:rFonts w:hint="eastAsia"/>
            <w:lang w:eastAsia="zh-CN"/>
          </w:rPr>
          <w:t>-</w:t>
        </w:r>
      </w:ins>
      <w:ins w:id="176" w:author="CATT" w:date="2024-04-01T15:40:00Z">
        <w:r w:rsidR="002A0F6C">
          <w:rPr>
            <w:rFonts w:hint="eastAsia"/>
            <w:lang w:eastAsia="zh-CN"/>
          </w:rPr>
          <w:t xml:space="preserve">NAS </w:t>
        </w:r>
        <w:del w:id="177" w:author="Rev" w:date="2024-05-29T13:28:00Z">
          <w:r w:rsidR="002A0F6C" w:rsidDel="000220DC">
            <w:rPr>
              <w:rFonts w:hint="eastAsia"/>
              <w:lang w:eastAsia="zh-CN"/>
            </w:rPr>
            <w:delText xml:space="preserve">like </w:delText>
          </w:r>
        </w:del>
        <w:r w:rsidR="002A0F6C">
          <w:rPr>
            <w:rFonts w:hint="eastAsia"/>
            <w:lang w:eastAsia="zh-CN"/>
          </w:rPr>
          <w:t>message is based on connection-less transmission</w:t>
        </w:r>
      </w:ins>
      <w:ins w:id="178" w:author="CATT" w:date="2024-04-01T15:33:00Z">
        <w:r w:rsidRPr="00723221">
          <w:rPr>
            <w:rFonts w:hint="eastAsia"/>
          </w:rPr>
          <w:t>.</w:t>
        </w:r>
      </w:ins>
    </w:p>
    <w:p w14:paraId="5BFA0B3B" w14:textId="4E39A057" w:rsidR="00DC7BA6" w:rsidRPr="00DC7BA6" w:rsidDel="00F456D6" w:rsidRDefault="00DC7BA6" w:rsidP="00DC7BA6">
      <w:pPr>
        <w:pStyle w:val="EditorsNote"/>
        <w:ind w:left="1559" w:hanging="1276"/>
        <w:rPr>
          <w:del w:id="179" w:author="CATT" w:date="2024-04-01T15:32:00Z"/>
          <w:rFonts w:eastAsia="Times New Roman"/>
          <w:lang w:eastAsia="en-GB"/>
        </w:rPr>
      </w:pPr>
      <w:del w:id="180" w:author="CATT" w:date="2024-04-01T15:32:00Z">
        <w:r w:rsidRPr="00DC7BA6" w:rsidDel="00F456D6">
          <w:rPr>
            <w:rFonts w:eastAsia="Times New Roman"/>
            <w:lang w:eastAsia="en-GB"/>
          </w:rPr>
          <w:delText>Editor's note:</w:delText>
        </w:r>
        <w:r w:rsidRPr="00DC7BA6" w:rsidDel="00F456D6">
          <w:rPr>
            <w:rFonts w:eastAsia="Times New Roman"/>
            <w:lang w:eastAsia="en-GB"/>
          </w:rPr>
          <w:tab/>
        </w:r>
        <w:r w:rsidRPr="00DC7BA6" w:rsidDel="00F456D6">
          <w:rPr>
            <w:rFonts w:eastAsia="Times New Roman" w:hint="eastAsia"/>
            <w:lang w:eastAsia="en-GB"/>
          </w:rPr>
          <w:delText xml:space="preserve">Whether existing NAS </w:delText>
        </w:r>
        <w:r w:rsidRPr="00DC7BA6" w:rsidDel="00F456D6">
          <w:rPr>
            <w:rFonts w:eastAsia="Times New Roman"/>
            <w:lang w:eastAsia="en-GB"/>
          </w:rPr>
          <w:delText>message</w:delText>
        </w:r>
        <w:r w:rsidRPr="00DC7BA6" w:rsidDel="00F456D6">
          <w:rPr>
            <w:rFonts w:eastAsia="Times New Roman" w:hint="eastAsia"/>
            <w:lang w:eastAsia="en-GB"/>
          </w:rPr>
          <w:delText xml:space="preserve"> is reused or new NAS like message is defined is FFS</w:delText>
        </w:r>
        <w:r w:rsidRPr="00DC7BA6" w:rsidDel="00F456D6">
          <w:rPr>
            <w:rFonts w:eastAsia="Times New Roman"/>
            <w:lang w:eastAsia="en-GB"/>
          </w:rPr>
          <w:delText>.</w:delText>
        </w:r>
      </w:del>
    </w:p>
    <w:p w14:paraId="00953260" w14:textId="41DCA818" w:rsidR="00D97B53" w:rsidRPr="00D97B53" w:rsidDel="00533253" w:rsidRDefault="00DC7BA6" w:rsidP="00533253">
      <w:pPr>
        <w:pStyle w:val="B1"/>
        <w:rPr>
          <w:del w:id="181" w:author="DQ" w:date="2024-05-29T17:54:00Z"/>
          <w:lang w:eastAsia="zh-CN"/>
        </w:rPr>
      </w:pPr>
      <w:r w:rsidRPr="00723221">
        <w:rPr>
          <w:rFonts w:hint="eastAsia"/>
        </w:rPr>
        <w:t>5.</w:t>
      </w:r>
      <w:r w:rsidRPr="00723221">
        <w:rPr>
          <w:rFonts w:hint="eastAsia"/>
        </w:rPr>
        <w:tab/>
        <w:t>The Reader (BS) performs AS procedure</w:t>
      </w:r>
      <w:ins w:id="182" w:author="CATT" w:date="2024-04-01T15:41:00Z">
        <w:r w:rsidR="00BF3397">
          <w:rPr>
            <w:rFonts w:hint="eastAsia"/>
            <w:lang w:eastAsia="zh-CN"/>
          </w:rPr>
          <w:t xml:space="preserve"> (</w:t>
        </w:r>
        <w:proofErr w:type="spellStart"/>
        <w:r w:rsidR="00BF3397">
          <w:rPr>
            <w:rFonts w:hint="eastAsia"/>
            <w:lang w:eastAsia="zh-CN"/>
          </w:rPr>
          <w:t>e.g</w:t>
        </w:r>
        <w:proofErr w:type="spellEnd"/>
        <w:r w:rsidR="00BF3397">
          <w:rPr>
            <w:rFonts w:hint="eastAsia"/>
            <w:lang w:eastAsia="zh-CN"/>
          </w:rPr>
          <w:t xml:space="preserve"> paging-like procedure)</w:t>
        </w:r>
      </w:ins>
      <w:r w:rsidRPr="00723221">
        <w:rPr>
          <w:rFonts w:hint="eastAsia"/>
        </w:rPr>
        <w:t xml:space="preserve"> with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Devices. The </w:t>
      </w:r>
      <w:proofErr w:type="spellStart"/>
      <w:ins w:id="183" w:author="Rev" w:date="2024-05-29T13:28:00Z">
        <w:r w:rsidR="008E0080">
          <w:rPr>
            <w:rFonts w:hint="eastAsia"/>
            <w:lang w:eastAsia="zh-CN"/>
          </w:rPr>
          <w:t>IoT</w:t>
        </w:r>
        <w:proofErr w:type="spellEnd"/>
        <w:r w:rsidR="008E0080">
          <w:rPr>
            <w:rFonts w:hint="eastAsia"/>
            <w:lang w:eastAsia="zh-CN"/>
          </w:rPr>
          <w:t>-</w:t>
        </w:r>
      </w:ins>
      <w:r w:rsidRPr="00723221">
        <w:rPr>
          <w:rFonts w:hint="eastAsia"/>
        </w:rPr>
        <w:t xml:space="preserve">NAS message (Device ID, service operation) is included in the AS message to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Devices.</w:t>
      </w:r>
    </w:p>
    <w:p w14:paraId="33AFBC93" w14:textId="77777777" w:rsidR="00DC7BA6" w:rsidRPr="00723221" w:rsidRDefault="00DC7BA6" w:rsidP="00DC7BA6">
      <w:pPr>
        <w:pStyle w:val="B1"/>
      </w:pPr>
      <w:r w:rsidRPr="00723221">
        <w:rPr>
          <w:rFonts w:hint="eastAsia"/>
        </w:rPr>
        <w:t>6.</w:t>
      </w:r>
      <w:r w:rsidRPr="00723221">
        <w:rPr>
          <w:rFonts w:hint="eastAsia"/>
        </w:rPr>
        <w:tab/>
        <w:t xml:space="preserve">For each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Device, if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 receives AS message and is matched with </w:t>
      </w:r>
      <w:r w:rsidRPr="00723221">
        <w:t>the</w:t>
      </w:r>
      <w:r w:rsidRPr="00723221">
        <w:rPr>
          <w:rFonts w:hint="eastAsia"/>
        </w:rPr>
        <w:t xml:space="preserve"> Device ID, the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 initiates Random Access like procedure.</w:t>
      </w:r>
    </w:p>
    <w:p w14:paraId="77E212A4" w14:textId="0EA8CAAD" w:rsidR="00DC7BA6" w:rsidRPr="00723221" w:rsidRDefault="00DC7BA6" w:rsidP="00DC7BA6">
      <w:pPr>
        <w:pStyle w:val="NO"/>
      </w:pPr>
      <w:r w:rsidRPr="00723221">
        <w:t>NOTE</w:t>
      </w:r>
      <w:ins w:id="184" w:author="CATT" w:date="2024-04-01T15:40:00Z">
        <w:r w:rsidR="002A0F6C">
          <w:rPr>
            <w:rFonts w:hint="eastAsia"/>
            <w:lang w:eastAsia="zh-CN"/>
          </w:rPr>
          <w:t xml:space="preserve"> 2</w:t>
        </w:r>
      </w:ins>
      <w:r w:rsidRPr="00723221">
        <w:t>:</w:t>
      </w:r>
      <w:r w:rsidRPr="00723221">
        <w:tab/>
      </w:r>
      <w:r w:rsidRPr="00723221">
        <w:rPr>
          <w:rFonts w:hint="eastAsia"/>
        </w:rPr>
        <w:t>The steps 5 and 6 are to be defined by RAN</w:t>
      </w:r>
      <w:r>
        <w:t> </w:t>
      </w:r>
      <w:r w:rsidRPr="00723221">
        <w:rPr>
          <w:rFonts w:hint="eastAsia"/>
        </w:rPr>
        <w:t>WGs.</w:t>
      </w:r>
    </w:p>
    <w:p w14:paraId="36F2031B" w14:textId="490D28AA" w:rsidR="00DC7BA6" w:rsidRPr="00723221" w:rsidRDefault="00DC7BA6" w:rsidP="00DC7BA6">
      <w:pPr>
        <w:pStyle w:val="B1"/>
      </w:pPr>
      <w:r w:rsidRPr="00723221">
        <w:rPr>
          <w:rFonts w:hint="eastAsia"/>
        </w:rPr>
        <w:t>7.</w:t>
      </w:r>
      <w:r w:rsidRPr="00723221">
        <w:rPr>
          <w:rFonts w:hint="eastAsia"/>
        </w:rPr>
        <w:tab/>
        <w:t xml:space="preserve">The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 sends </w:t>
      </w:r>
      <w:ins w:id="185" w:author="Rev" w:date="2024-05-29T13:29:00Z">
        <w:r w:rsidR="00B71878">
          <w:rPr>
            <w:rFonts w:hint="eastAsia"/>
            <w:lang w:eastAsia="zh-CN"/>
          </w:rPr>
          <w:t xml:space="preserve">the </w:t>
        </w:r>
      </w:ins>
      <w:proofErr w:type="spellStart"/>
      <w:ins w:id="186" w:author="Rev" w:date="2024-05-29T13:28:00Z">
        <w:r w:rsidR="0008049A">
          <w:rPr>
            <w:rFonts w:hint="eastAsia"/>
            <w:lang w:eastAsia="zh-CN"/>
          </w:rPr>
          <w:t>IoT</w:t>
        </w:r>
        <w:proofErr w:type="spellEnd"/>
        <w:r w:rsidR="0008049A">
          <w:rPr>
            <w:rFonts w:hint="eastAsia"/>
            <w:lang w:eastAsia="zh-CN"/>
          </w:rPr>
          <w:t>-</w:t>
        </w:r>
      </w:ins>
      <w:r w:rsidRPr="00723221">
        <w:rPr>
          <w:rFonts w:hint="eastAsia"/>
        </w:rPr>
        <w:t>NAS</w:t>
      </w:r>
      <w:ins w:id="187" w:author="CATT" w:date="2024-04-01T15:43:00Z">
        <w:r w:rsidR="00BF3397">
          <w:rPr>
            <w:rFonts w:hint="eastAsia"/>
            <w:lang w:eastAsia="zh-CN"/>
          </w:rPr>
          <w:t xml:space="preserve"> </w:t>
        </w:r>
        <w:del w:id="188" w:author="Rev" w:date="2024-05-29T13:29:00Z">
          <w:r w:rsidR="00BF3397" w:rsidDel="0008049A">
            <w:rPr>
              <w:rFonts w:hint="eastAsia"/>
              <w:lang w:eastAsia="zh-CN"/>
            </w:rPr>
            <w:delText>like</w:delText>
          </w:r>
        </w:del>
      </w:ins>
      <w:del w:id="189" w:author="Rev" w:date="2024-05-29T13:29:00Z">
        <w:r w:rsidRPr="00723221" w:rsidDel="0008049A">
          <w:rPr>
            <w:rFonts w:hint="eastAsia"/>
          </w:rPr>
          <w:delText xml:space="preserve"> </w:delText>
        </w:r>
      </w:del>
      <w:r w:rsidRPr="00723221">
        <w:rPr>
          <w:rFonts w:hint="eastAsia"/>
        </w:rPr>
        <w:t xml:space="preserve">message (Device ID,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data) over AS message. </w:t>
      </w:r>
      <w:ins w:id="190" w:author="CATT" w:date="2024-04-01T15:42:00Z">
        <w:r w:rsidR="00BF3397">
          <w:rPr>
            <w:lang w:eastAsia="zh-CN"/>
          </w:rPr>
          <w:t>I</w:t>
        </w:r>
        <w:r w:rsidR="00BF3397">
          <w:rPr>
            <w:rFonts w:hint="eastAsia"/>
            <w:lang w:eastAsia="zh-CN"/>
          </w:rPr>
          <w:t xml:space="preserve">f the service operation </w:t>
        </w:r>
      </w:ins>
      <w:ins w:id="191" w:author="CATT" w:date="2024-04-01T15:43:00Z">
        <w:r w:rsidR="00BF3397">
          <w:rPr>
            <w:rFonts w:hint="eastAsia"/>
            <w:lang w:eastAsia="zh-CN"/>
          </w:rPr>
          <w:t>is</w:t>
        </w:r>
      </w:ins>
      <w:ins w:id="192" w:author="CATT" w:date="2024-04-01T15:42:00Z">
        <w:r w:rsidR="00BF3397">
          <w:rPr>
            <w:rFonts w:hint="eastAsia"/>
            <w:lang w:eastAsia="zh-CN"/>
          </w:rPr>
          <w:t xml:space="preserve"> Inventory, the Device ID is included</w:t>
        </w:r>
      </w:ins>
      <w:ins w:id="193" w:author="CATT" w:date="2024-04-01T15:43:00Z">
        <w:r w:rsidR="00BF3397">
          <w:rPr>
            <w:rFonts w:hint="eastAsia"/>
            <w:lang w:eastAsia="zh-CN"/>
          </w:rPr>
          <w:t xml:space="preserve"> in the </w:t>
        </w:r>
      </w:ins>
      <w:proofErr w:type="spellStart"/>
      <w:ins w:id="194" w:author="Rev" w:date="2024-05-29T13:29:00Z">
        <w:r w:rsidR="0099037B">
          <w:rPr>
            <w:rFonts w:hint="eastAsia"/>
            <w:lang w:eastAsia="zh-CN"/>
          </w:rPr>
          <w:t>IoT</w:t>
        </w:r>
        <w:proofErr w:type="spellEnd"/>
        <w:r w:rsidR="0099037B">
          <w:rPr>
            <w:rFonts w:hint="eastAsia"/>
            <w:lang w:eastAsia="zh-CN"/>
          </w:rPr>
          <w:t>-</w:t>
        </w:r>
      </w:ins>
      <w:ins w:id="195" w:author="CATT" w:date="2024-04-01T15:43:00Z">
        <w:r w:rsidR="00BF3397">
          <w:rPr>
            <w:rFonts w:hint="eastAsia"/>
            <w:lang w:eastAsia="zh-CN"/>
          </w:rPr>
          <w:t xml:space="preserve">NAS </w:t>
        </w:r>
        <w:del w:id="196" w:author="Rev" w:date="2024-05-29T13:29:00Z">
          <w:r w:rsidR="00BF3397" w:rsidDel="0099037B">
            <w:rPr>
              <w:rFonts w:hint="eastAsia"/>
              <w:lang w:eastAsia="zh-CN"/>
            </w:rPr>
            <w:delText xml:space="preserve">like </w:delText>
          </w:r>
        </w:del>
        <w:r w:rsidR="00BF3397">
          <w:rPr>
            <w:rFonts w:hint="eastAsia"/>
            <w:lang w:eastAsia="zh-CN"/>
          </w:rPr>
          <w:t xml:space="preserve">message. </w:t>
        </w:r>
        <w:r w:rsidR="00BF3397">
          <w:rPr>
            <w:lang w:eastAsia="zh-CN"/>
          </w:rPr>
          <w:t>I</w:t>
        </w:r>
        <w:r w:rsidR="00BF3397">
          <w:rPr>
            <w:rFonts w:hint="eastAsia"/>
            <w:lang w:eastAsia="zh-CN"/>
          </w:rPr>
          <w:t xml:space="preserve">f the service operation </w:t>
        </w:r>
      </w:ins>
      <w:ins w:id="197" w:author="CATT" w:date="2024-04-01T15:44:00Z">
        <w:r w:rsidR="00BF3397">
          <w:rPr>
            <w:rFonts w:hint="eastAsia"/>
            <w:lang w:eastAsia="zh-CN"/>
          </w:rPr>
          <w:t>is Command (e.g. Read), the</w:t>
        </w:r>
      </w:ins>
      <w:ins w:id="198" w:author="CATT" w:date="2024-04-01T15:43:00Z">
        <w:r w:rsidR="00BF3397">
          <w:rPr>
            <w:rFonts w:hint="eastAsia"/>
            <w:lang w:eastAsia="zh-CN"/>
          </w:rPr>
          <w:t xml:space="preserve"> </w:t>
        </w:r>
      </w:ins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</w:t>
      </w:r>
      <w:ins w:id="199" w:author="CATT" w:date="2024-04-01T15:44:00Z">
        <w:r w:rsidR="00BF3397">
          <w:rPr>
            <w:rFonts w:hint="eastAsia"/>
            <w:lang w:eastAsia="zh-CN"/>
          </w:rPr>
          <w:t xml:space="preserve"> along with the Device ID</w:t>
        </w:r>
      </w:ins>
      <w:r w:rsidRPr="00723221">
        <w:rPr>
          <w:rFonts w:hint="eastAsia"/>
        </w:rPr>
        <w:t xml:space="preserve"> </w:t>
      </w:r>
      <w:ins w:id="200" w:author="CATT" w:date="2024-04-01T15:44:00Z">
        <w:r w:rsidR="00BF3397">
          <w:rPr>
            <w:rFonts w:hint="eastAsia"/>
            <w:lang w:eastAsia="zh-CN"/>
          </w:rPr>
          <w:t>are</w:t>
        </w:r>
      </w:ins>
      <w:del w:id="201" w:author="CATT" w:date="2024-04-01T15:44:00Z">
        <w:r w:rsidRPr="00723221" w:rsidDel="00BF3397">
          <w:rPr>
            <w:rFonts w:hint="eastAsia"/>
          </w:rPr>
          <w:delText>is</w:delText>
        </w:r>
      </w:del>
      <w:r w:rsidRPr="00723221">
        <w:rPr>
          <w:rFonts w:hint="eastAsia"/>
        </w:rPr>
        <w:t xml:space="preserve"> included in the </w:t>
      </w:r>
      <w:proofErr w:type="spellStart"/>
      <w:ins w:id="202" w:author="Rev" w:date="2024-05-29T13:29:00Z">
        <w:r w:rsidR="005B047D">
          <w:rPr>
            <w:rFonts w:hint="eastAsia"/>
            <w:lang w:eastAsia="zh-CN"/>
          </w:rPr>
          <w:t>IoT</w:t>
        </w:r>
        <w:proofErr w:type="spellEnd"/>
        <w:r w:rsidR="005B047D">
          <w:rPr>
            <w:rFonts w:hint="eastAsia"/>
            <w:lang w:eastAsia="zh-CN"/>
          </w:rPr>
          <w:t>-</w:t>
        </w:r>
      </w:ins>
      <w:r w:rsidRPr="00723221">
        <w:rPr>
          <w:rFonts w:hint="eastAsia"/>
        </w:rPr>
        <w:t>NAS</w:t>
      </w:r>
      <w:ins w:id="203" w:author="CATT" w:date="2024-04-01T15:44:00Z">
        <w:r w:rsidR="00BF3397">
          <w:rPr>
            <w:rFonts w:hint="eastAsia"/>
            <w:lang w:eastAsia="zh-CN"/>
          </w:rPr>
          <w:t xml:space="preserve"> </w:t>
        </w:r>
        <w:del w:id="204" w:author="Rev" w:date="2024-05-29T13:29:00Z">
          <w:r w:rsidR="00BF3397" w:rsidDel="005B047D">
            <w:rPr>
              <w:rFonts w:hint="eastAsia"/>
              <w:lang w:eastAsia="zh-CN"/>
            </w:rPr>
            <w:delText>like</w:delText>
          </w:r>
        </w:del>
      </w:ins>
      <w:del w:id="205" w:author="Rev" w:date="2024-05-29T13:29:00Z">
        <w:r w:rsidRPr="00723221" w:rsidDel="005B047D">
          <w:rPr>
            <w:rFonts w:hint="eastAsia"/>
          </w:rPr>
          <w:delText xml:space="preserve"> </w:delText>
        </w:r>
      </w:del>
      <w:r w:rsidRPr="00723221">
        <w:rPr>
          <w:rFonts w:hint="eastAsia"/>
        </w:rPr>
        <w:t>message if requested by the service operation.</w:t>
      </w:r>
    </w:p>
    <w:p w14:paraId="7D6E0171" w14:textId="38C87127" w:rsidR="00DC7BA6" w:rsidRDefault="00DC7BA6" w:rsidP="00DC7BA6">
      <w:pPr>
        <w:pStyle w:val="B1"/>
        <w:rPr>
          <w:ins w:id="206" w:author="CATT" w:date="2024-04-01T15:45:00Z"/>
          <w:lang w:eastAsia="zh-CN"/>
        </w:rPr>
      </w:pPr>
      <w:r w:rsidRPr="00723221">
        <w:rPr>
          <w:rFonts w:hint="eastAsia"/>
        </w:rPr>
        <w:t>8.</w:t>
      </w:r>
      <w:r w:rsidRPr="00723221">
        <w:rPr>
          <w:rFonts w:hint="eastAsia"/>
        </w:rPr>
        <w:tab/>
        <w:t xml:space="preserve">The </w:t>
      </w:r>
      <w:proofErr w:type="spellStart"/>
      <w:ins w:id="207" w:author="Rev" w:date="2024-05-29T13:29:00Z">
        <w:r w:rsidR="0096040E">
          <w:rPr>
            <w:rFonts w:hint="eastAsia"/>
            <w:lang w:eastAsia="zh-CN"/>
          </w:rPr>
          <w:t>IoT</w:t>
        </w:r>
        <w:proofErr w:type="spellEnd"/>
        <w:r w:rsidR="0096040E">
          <w:rPr>
            <w:rFonts w:hint="eastAsia"/>
            <w:lang w:eastAsia="zh-CN"/>
          </w:rPr>
          <w:t>-</w:t>
        </w:r>
      </w:ins>
      <w:r w:rsidRPr="00723221">
        <w:rPr>
          <w:rFonts w:hint="eastAsia"/>
        </w:rPr>
        <w:t>NAS</w:t>
      </w:r>
      <w:ins w:id="208" w:author="CATT" w:date="2024-04-01T15:45:00Z">
        <w:r w:rsidR="00BF3397">
          <w:rPr>
            <w:rFonts w:hint="eastAsia"/>
            <w:lang w:eastAsia="zh-CN"/>
          </w:rPr>
          <w:t xml:space="preserve"> </w:t>
        </w:r>
        <w:del w:id="209" w:author="Rev" w:date="2024-05-29T13:30:00Z">
          <w:r w:rsidR="00BF3397" w:rsidDel="0096040E">
            <w:rPr>
              <w:rFonts w:hint="eastAsia"/>
              <w:lang w:eastAsia="zh-CN"/>
            </w:rPr>
            <w:delText>like</w:delText>
          </w:r>
        </w:del>
      </w:ins>
      <w:del w:id="210" w:author="Rev" w:date="2024-05-29T13:30:00Z">
        <w:r w:rsidRPr="00723221" w:rsidDel="0096040E">
          <w:rPr>
            <w:rFonts w:hint="eastAsia"/>
          </w:rPr>
          <w:delText xml:space="preserve"> </w:delText>
        </w:r>
      </w:del>
      <w:r w:rsidRPr="00723221">
        <w:rPr>
          <w:rFonts w:hint="eastAsia"/>
        </w:rPr>
        <w:t>message is forwarded by Reader (BS) to 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>.</w:t>
      </w:r>
    </w:p>
    <w:p w14:paraId="31A5616E" w14:textId="4DB3B6D4" w:rsidR="00BF3397" w:rsidRPr="00BF3397" w:rsidDel="00533253" w:rsidRDefault="00BF3397" w:rsidP="00BF3397">
      <w:pPr>
        <w:pStyle w:val="B1"/>
        <w:keepLines/>
        <w:ind w:left="1135" w:hanging="851"/>
        <w:rPr>
          <w:del w:id="211" w:author="DQ" w:date="2024-05-29T17:55:00Z"/>
          <w:lang w:eastAsia="zh-CN"/>
        </w:rPr>
      </w:pPr>
      <w:ins w:id="212" w:author="CATT" w:date="2024-04-01T15:45:00Z">
        <w:del w:id="213" w:author="DQ" w:date="2024-05-29T17:55:00Z">
          <w:r w:rsidRPr="00F17314" w:rsidDel="00533253">
            <w:rPr>
              <w:highlight w:val="yellow"/>
            </w:rPr>
            <w:delText>NOTE</w:delText>
          </w:r>
          <w:r w:rsidRPr="00F17314" w:rsidDel="00533253">
            <w:rPr>
              <w:rFonts w:hint="eastAsia"/>
              <w:highlight w:val="yellow"/>
              <w:lang w:eastAsia="zh-CN"/>
            </w:rPr>
            <w:delText xml:space="preserve"> 3</w:delText>
          </w:r>
          <w:r w:rsidRPr="00F17314" w:rsidDel="00533253">
            <w:rPr>
              <w:highlight w:val="yellow"/>
            </w:rPr>
            <w:delText>:</w:delText>
          </w:r>
          <w:r w:rsidRPr="00F17314" w:rsidDel="00533253">
            <w:rPr>
              <w:highlight w:val="yellow"/>
            </w:rPr>
            <w:tab/>
          </w:r>
          <w:r w:rsidRPr="00F17314" w:rsidDel="00533253">
            <w:rPr>
              <w:rFonts w:hint="eastAsia"/>
              <w:highlight w:val="yellow"/>
            </w:rPr>
            <w:delText xml:space="preserve">The </w:delText>
          </w:r>
          <w:r w:rsidRPr="00F17314" w:rsidDel="00533253">
            <w:rPr>
              <w:rFonts w:hint="eastAsia"/>
              <w:highlight w:val="yellow"/>
              <w:lang w:eastAsia="zh-CN"/>
            </w:rPr>
            <w:delText xml:space="preserve">security protection of </w:delText>
          </w:r>
        </w:del>
      </w:ins>
      <w:ins w:id="214" w:author="Rev" w:date="2024-05-29T13:30:00Z">
        <w:del w:id="215" w:author="DQ" w:date="2024-05-29T17:55:00Z">
          <w:r w:rsidR="007448CD" w:rsidRPr="00F17314" w:rsidDel="00533253">
            <w:rPr>
              <w:rFonts w:hint="eastAsia"/>
              <w:highlight w:val="yellow"/>
              <w:lang w:eastAsia="zh-CN"/>
            </w:rPr>
            <w:delText>IoT-</w:delText>
          </w:r>
        </w:del>
      </w:ins>
      <w:ins w:id="216" w:author="CATT" w:date="2024-04-01T15:45:00Z">
        <w:del w:id="217" w:author="DQ" w:date="2024-05-29T17:55:00Z">
          <w:r w:rsidRPr="00F17314" w:rsidDel="00533253">
            <w:rPr>
              <w:rFonts w:hint="eastAsia"/>
              <w:highlight w:val="yellow"/>
              <w:lang w:eastAsia="zh-CN"/>
            </w:rPr>
            <w:delText>NAS like message is to be design</w:delText>
          </w:r>
        </w:del>
      </w:ins>
      <w:ins w:id="218" w:author="CATT" w:date="2024-04-01T15:46:00Z">
        <w:del w:id="219" w:author="DQ" w:date="2024-05-29T17:55:00Z">
          <w:r w:rsidRPr="00F17314" w:rsidDel="00533253">
            <w:rPr>
              <w:rFonts w:hint="eastAsia"/>
              <w:highlight w:val="yellow"/>
              <w:lang w:eastAsia="zh-CN"/>
            </w:rPr>
            <w:delText>ed</w:delText>
          </w:r>
        </w:del>
      </w:ins>
      <w:ins w:id="220" w:author="CATT" w:date="2024-04-01T15:45:00Z">
        <w:del w:id="221" w:author="DQ" w:date="2024-05-29T17:55:00Z">
          <w:r w:rsidRPr="00F17314" w:rsidDel="00533253">
            <w:rPr>
              <w:rFonts w:hint="eastAsia"/>
              <w:highlight w:val="yellow"/>
              <w:lang w:eastAsia="zh-CN"/>
            </w:rPr>
            <w:delText xml:space="preserve"> by SA3</w:delText>
          </w:r>
          <w:r w:rsidRPr="00F17314" w:rsidDel="00533253">
            <w:rPr>
              <w:rFonts w:hint="eastAsia"/>
              <w:highlight w:val="yellow"/>
            </w:rPr>
            <w:delText>.</w:delText>
          </w:r>
        </w:del>
      </w:ins>
    </w:p>
    <w:p w14:paraId="003A35B4" w14:textId="6F55A818" w:rsidR="00DC7BA6" w:rsidRPr="00DC7BA6" w:rsidRDefault="00DC7BA6" w:rsidP="00DC7BA6">
      <w:pPr>
        <w:pStyle w:val="EditorsNote"/>
        <w:ind w:left="1559" w:hanging="1276"/>
        <w:rPr>
          <w:rFonts w:eastAsia="Times New Roman"/>
          <w:lang w:eastAsia="en-GB"/>
        </w:rPr>
      </w:pPr>
      <w:r w:rsidRPr="00DC7BA6">
        <w:rPr>
          <w:rFonts w:eastAsia="Times New Roman"/>
          <w:lang w:eastAsia="en-GB"/>
        </w:rPr>
        <w:t>Editor's note:</w:t>
      </w:r>
      <w:r w:rsidRPr="00DC7BA6">
        <w:rPr>
          <w:rFonts w:eastAsia="Times New Roman"/>
          <w:lang w:eastAsia="en-GB"/>
        </w:rPr>
        <w:tab/>
      </w:r>
      <w:r w:rsidRPr="00DC7BA6">
        <w:rPr>
          <w:rFonts w:eastAsia="Times New Roman" w:hint="eastAsia"/>
          <w:lang w:eastAsia="en-GB"/>
        </w:rPr>
        <w:t xml:space="preserve">The security protection of </w:t>
      </w:r>
      <w:ins w:id="222" w:author="DQ" w:date="2024-05-29T17:58:00Z">
        <w:r w:rsidR="00FC011E">
          <w:rPr>
            <w:rFonts w:hint="eastAsia"/>
            <w:lang w:eastAsia="zh-CN"/>
          </w:rPr>
          <w:t>IoT-</w:t>
        </w:r>
      </w:ins>
      <w:r w:rsidRPr="00DC7BA6">
        <w:rPr>
          <w:rFonts w:eastAsia="Times New Roman" w:hint="eastAsia"/>
          <w:lang w:eastAsia="en-GB"/>
        </w:rPr>
        <w:t xml:space="preserve">NAS </w:t>
      </w:r>
      <w:r w:rsidRPr="00DC7BA6">
        <w:rPr>
          <w:rFonts w:eastAsia="Times New Roman"/>
          <w:lang w:eastAsia="en-GB"/>
        </w:rPr>
        <w:t>message</w:t>
      </w:r>
      <w:ins w:id="223" w:author="DQ" w:date="2024-05-29T17:55:00Z">
        <w:r w:rsidR="00533253">
          <w:rPr>
            <w:rFonts w:hint="eastAsia"/>
            <w:lang w:eastAsia="zh-CN"/>
          </w:rPr>
          <w:t xml:space="preserve"> </w:t>
        </w:r>
        <w:r w:rsidR="00533253" w:rsidRPr="00F17314">
          <w:rPr>
            <w:highlight w:val="yellow"/>
          </w:rPr>
          <w:t>including group security</w:t>
        </w:r>
      </w:ins>
      <w:r w:rsidRPr="00DC7BA6">
        <w:rPr>
          <w:rFonts w:eastAsia="Times New Roman" w:hint="eastAsia"/>
          <w:lang w:eastAsia="en-GB"/>
        </w:rPr>
        <w:t xml:space="preserve"> is FFS</w:t>
      </w:r>
      <w:r w:rsidRPr="00DC7BA6">
        <w:rPr>
          <w:rFonts w:eastAsia="Times New Roman"/>
          <w:lang w:eastAsia="en-GB"/>
        </w:rPr>
        <w:t>.</w:t>
      </w:r>
    </w:p>
    <w:p w14:paraId="542AF236" w14:textId="77777777" w:rsidR="00DC7BA6" w:rsidRPr="00723221" w:rsidRDefault="00DC7BA6" w:rsidP="00DC7BA6">
      <w:pPr>
        <w:pStyle w:val="B1"/>
      </w:pPr>
      <w:r w:rsidRPr="00723221">
        <w:rPr>
          <w:rFonts w:hint="eastAsia"/>
        </w:rPr>
        <w:t>9.</w:t>
      </w:r>
      <w:r w:rsidRPr="00723221">
        <w:rPr>
          <w:rFonts w:hint="eastAsia"/>
        </w:rPr>
        <w:tab/>
        <w:t>T</w:t>
      </w:r>
      <w:r w:rsidRPr="00723221">
        <w:t>h</w:t>
      </w:r>
      <w:r w:rsidRPr="00723221">
        <w:rPr>
          <w:rFonts w:hint="eastAsia"/>
        </w:rPr>
        <w:t>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checks if the Ambient </w:t>
      </w:r>
      <w:proofErr w:type="spellStart"/>
      <w:r w:rsidRPr="00723221">
        <w:rPr>
          <w:rFonts w:hint="eastAsia"/>
        </w:rPr>
        <w:t>IoT</w:t>
      </w:r>
      <w:proofErr w:type="spellEnd"/>
      <w:r w:rsidRPr="00723221">
        <w:rPr>
          <w:rFonts w:hint="eastAsia"/>
        </w:rPr>
        <w:t xml:space="preserve"> Device is authorized to transfer the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data.</w:t>
      </w:r>
    </w:p>
    <w:p w14:paraId="0E9AE7D3" w14:textId="77777777" w:rsidR="00DC7BA6" w:rsidRPr="00DC7BA6" w:rsidRDefault="00DC7BA6" w:rsidP="00DC7BA6">
      <w:pPr>
        <w:pStyle w:val="EditorsNote"/>
        <w:ind w:left="1559" w:hanging="1276"/>
        <w:rPr>
          <w:rFonts w:eastAsia="Times New Roman"/>
          <w:lang w:eastAsia="en-GB"/>
        </w:rPr>
      </w:pPr>
      <w:r w:rsidRPr="00DC7BA6">
        <w:rPr>
          <w:rFonts w:eastAsia="Times New Roman"/>
          <w:lang w:eastAsia="en-GB"/>
        </w:rPr>
        <w:t>Editor's note:</w:t>
      </w:r>
      <w:r w:rsidRPr="00DC7BA6">
        <w:rPr>
          <w:rFonts w:eastAsia="Times New Roman"/>
          <w:lang w:eastAsia="en-GB"/>
        </w:rPr>
        <w:tab/>
        <w:t xml:space="preserve">It is FFS whether it can be assumed for all scenarios that the device and the CN can be pre-provisioned with CN level per device information (e.g. network layer </w:t>
      </w:r>
      <w:proofErr w:type="spellStart"/>
      <w:r w:rsidRPr="00DC7BA6">
        <w:rPr>
          <w:rFonts w:eastAsia="Times New Roman"/>
          <w:lang w:eastAsia="en-GB"/>
        </w:rPr>
        <w:t>AIoT</w:t>
      </w:r>
      <w:proofErr w:type="spellEnd"/>
      <w:r w:rsidRPr="00DC7BA6">
        <w:rPr>
          <w:rFonts w:eastAsia="Times New Roman"/>
          <w:lang w:eastAsia="en-GB"/>
        </w:rPr>
        <w:t xml:space="preserve"> device ID, security material).</w:t>
      </w:r>
    </w:p>
    <w:p w14:paraId="7FAE071E" w14:textId="0E52BFC1" w:rsidR="00107D8C" w:rsidRDefault="004C1BB3" w:rsidP="00DC7BA6">
      <w:pPr>
        <w:pStyle w:val="B1"/>
        <w:rPr>
          <w:ins w:id="224" w:author="CATT" w:date="2024-04-01T15:51:00Z"/>
          <w:lang w:eastAsia="zh-CN"/>
        </w:rPr>
      </w:pPr>
      <w:ins w:id="225" w:author="CATT" w:date="2024-04-01T15:51:00Z">
        <w:r>
          <w:rPr>
            <w:rFonts w:hint="eastAsia"/>
          </w:rPr>
          <w:t>10.</w:t>
        </w:r>
        <w:r>
          <w:rPr>
            <w:rFonts w:hint="eastAsia"/>
          </w:rPr>
          <w:tab/>
          <w:t xml:space="preserve">The </w:t>
        </w:r>
        <w:r>
          <w:rPr>
            <w:rFonts w:hint="eastAsia"/>
            <w:lang w:eastAsia="zh-CN"/>
          </w:rPr>
          <w:t>AMF/</w:t>
        </w:r>
        <w:proofErr w:type="spellStart"/>
        <w:r>
          <w:rPr>
            <w:rFonts w:hint="eastAsia"/>
            <w:lang w:eastAsia="zh-CN"/>
          </w:rPr>
          <w:t>AIoTF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26" w:author="CATT" w:date="2024-04-01T15:52:00Z">
        <w:r w:rsidR="00F90E23">
          <w:rPr>
            <w:lang w:eastAsia="zh-CN"/>
          </w:rPr>
          <w:t>register</w:t>
        </w:r>
      </w:ins>
      <w:ins w:id="227" w:author="CATT" w:date="2024-04-01T15:51:00Z">
        <w:r>
          <w:rPr>
            <w:rFonts w:hint="eastAsia"/>
            <w:lang w:eastAsia="zh-CN"/>
          </w:rPr>
          <w:t xml:space="preserve"> its</w:t>
        </w:r>
      </w:ins>
      <w:ins w:id="228" w:author="CATT" w:date="2024-04-01T15:54:00Z">
        <w:r w:rsidR="00D5334B">
          <w:rPr>
            <w:rFonts w:hint="eastAsia"/>
            <w:lang w:eastAsia="zh-CN"/>
          </w:rPr>
          <w:t xml:space="preserve"> address</w:t>
        </w:r>
      </w:ins>
      <w:ins w:id="229" w:author="CATT" w:date="2024-04-01T15:51:00Z">
        <w:r>
          <w:rPr>
            <w:rFonts w:hint="eastAsia"/>
            <w:lang w:eastAsia="zh-CN"/>
          </w:rPr>
          <w:t xml:space="preserve"> information along with the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230" w:author="CATT" w:date="2024-04-01T15:52:00Z">
        <w:r>
          <w:rPr>
            <w:rFonts w:hint="eastAsia"/>
            <w:lang w:eastAsia="zh-CN"/>
          </w:rPr>
          <w:t>Device</w:t>
        </w:r>
        <w:del w:id="231" w:author="Rev" w:date="2024-05-29T13:35:00Z">
          <w:r w:rsidDel="00736B19">
            <w:rPr>
              <w:rFonts w:hint="eastAsia"/>
              <w:lang w:eastAsia="zh-CN"/>
            </w:rPr>
            <w:delText>s</w:delText>
          </w:r>
        </w:del>
      </w:ins>
      <w:ins w:id="232" w:author="Rev" w:date="2024-05-29T13:35:00Z">
        <w:r w:rsidR="00736B19">
          <w:rPr>
            <w:rFonts w:hint="eastAsia"/>
            <w:lang w:eastAsia="zh-CN"/>
          </w:rPr>
          <w:t xml:space="preserve"> ID</w:t>
        </w:r>
      </w:ins>
      <w:ins w:id="233" w:author="CATT" w:date="2024-04-01T15:52:00Z">
        <w:r>
          <w:rPr>
            <w:rFonts w:hint="eastAsia"/>
            <w:lang w:eastAsia="zh-CN"/>
          </w:rPr>
          <w:t xml:space="preserve"> to the UDM.</w:t>
        </w:r>
      </w:ins>
    </w:p>
    <w:p w14:paraId="67BC4239" w14:textId="150DBAE9" w:rsidR="00DC7BA6" w:rsidRPr="00723221" w:rsidRDefault="00DC7BA6" w:rsidP="00DC7BA6">
      <w:pPr>
        <w:pStyle w:val="B1"/>
      </w:pPr>
      <w:r w:rsidRPr="00723221">
        <w:rPr>
          <w:rFonts w:hint="eastAsia"/>
        </w:rPr>
        <w:t>1</w:t>
      </w:r>
      <w:ins w:id="234" w:author="CATT" w:date="2024-04-01T15:50:00Z">
        <w:r w:rsidR="00107D8C">
          <w:rPr>
            <w:rFonts w:hint="eastAsia"/>
            <w:lang w:eastAsia="zh-CN"/>
          </w:rPr>
          <w:t>1</w:t>
        </w:r>
      </w:ins>
      <w:del w:id="235" w:author="CATT" w:date="2024-04-01T15:50:00Z">
        <w:r w:rsidRPr="00723221" w:rsidDel="00107D8C">
          <w:rPr>
            <w:rFonts w:hint="eastAsia"/>
          </w:rPr>
          <w:delText>0</w:delText>
        </w:r>
      </w:del>
      <w:r w:rsidRPr="00723221">
        <w:rPr>
          <w:rFonts w:hint="eastAsia"/>
        </w:rPr>
        <w:t>.</w:t>
      </w:r>
      <w:r w:rsidRPr="00723221">
        <w:rPr>
          <w:rFonts w:hint="eastAsia"/>
        </w:rPr>
        <w:tab/>
        <w:t>The AMF/</w:t>
      </w:r>
      <w:proofErr w:type="spellStart"/>
      <w:r w:rsidRPr="00723221">
        <w:rPr>
          <w:rFonts w:hint="eastAsia"/>
        </w:rPr>
        <w:t>AIoTF</w:t>
      </w:r>
      <w:proofErr w:type="spellEnd"/>
      <w:r w:rsidRPr="00723221">
        <w:rPr>
          <w:rFonts w:hint="eastAsia"/>
        </w:rPr>
        <w:t xml:space="preserve"> responds to the NEF using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 Response (Device ID,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data) message.</w:t>
      </w:r>
    </w:p>
    <w:p w14:paraId="3C4563DE" w14:textId="4AC8428D" w:rsidR="00DC7BA6" w:rsidRPr="00723221" w:rsidRDefault="00DC7BA6" w:rsidP="00DC7BA6">
      <w:pPr>
        <w:pStyle w:val="B1"/>
      </w:pPr>
      <w:r w:rsidRPr="00723221">
        <w:rPr>
          <w:rFonts w:hint="eastAsia"/>
        </w:rPr>
        <w:t>1</w:t>
      </w:r>
      <w:ins w:id="236" w:author="CATT" w:date="2024-04-01T15:50:00Z">
        <w:r w:rsidR="00107D8C">
          <w:rPr>
            <w:rFonts w:hint="eastAsia"/>
            <w:lang w:eastAsia="zh-CN"/>
          </w:rPr>
          <w:t>2</w:t>
        </w:r>
      </w:ins>
      <w:del w:id="237" w:author="CATT" w:date="2024-04-01T15:50:00Z">
        <w:r w:rsidRPr="00723221" w:rsidDel="00107D8C">
          <w:rPr>
            <w:rFonts w:hint="eastAsia"/>
          </w:rPr>
          <w:delText>1</w:delText>
        </w:r>
      </w:del>
      <w:r w:rsidRPr="00723221">
        <w:rPr>
          <w:rFonts w:hint="eastAsia"/>
        </w:rPr>
        <w:t>.</w:t>
      </w:r>
      <w:r w:rsidRPr="00723221">
        <w:rPr>
          <w:rFonts w:hint="eastAsia"/>
        </w:rPr>
        <w:tab/>
        <w:t xml:space="preserve">The NEF responds to </w:t>
      </w:r>
      <w:r w:rsidRPr="00723221">
        <w:t>the</w:t>
      </w:r>
      <w:r w:rsidRPr="00723221">
        <w:rPr>
          <w:rFonts w:hint="eastAsia"/>
        </w:rPr>
        <w:t xml:space="preserve"> AF using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Service Response (Device ID, </w:t>
      </w:r>
      <w:proofErr w:type="spellStart"/>
      <w:r w:rsidRPr="00723221">
        <w:rPr>
          <w:rFonts w:hint="eastAsia"/>
        </w:rPr>
        <w:t>AIoT</w:t>
      </w:r>
      <w:proofErr w:type="spellEnd"/>
      <w:r w:rsidRPr="00723221">
        <w:rPr>
          <w:rFonts w:hint="eastAsia"/>
        </w:rPr>
        <w:t xml:space="preserve"> data) message.</w:t>
      </w:r>
    </w:p>
    <w:p w14:paraId="4D150959" w14:textId="77777777" w:rsidR="00DC7BA6" w:rsidRPr="00723221" w:rsidRDefault="00DC7BA6" w:rsidP="00DC7BA6">
      <w:pPr>
        <w:pStyle w:val="3"/>
      </w:pPr>
      <w:bookmarkStart w:id="238" w:name="_Toc23317651"/>
      <w:bookmarkStart w:id="239" w:name="_Toc94300263"/>
      <w:bookmarkStart w:id="240" w:name="_Toc160698634"/>
      <w:r w:rsidRPr="00723221">
        <w:t>6.5.3</w:t>
      </w:r>
      <w:r w:rsidRPr="00723221">
        <w:tab/>
      </w:r>
      <w:bookmarkEnd w:id="81"/>
      <w:bookmarkEnd w:id="238"/>
      <w:r w:rsidRPr="00723221">
        <w:t>Impacts on services, entities and interfaces</w:t>
      </w:r>
      <w:bookmarkEnd w:id="239"/>
      <w:bookmarkEnd w:id="240"/>
    </w:p>
    <w:p w14:paraId="3CB0379C" w14:textId="5B51F2DF" w:rsidR="00D03880" w:rsidRDefault="00DC7BA6" w:rsidP="00D03880">
      <w:pPr>
        <w:rPr>
          <w:ins w:id="241" w:author="CATT" w:date="2024-04-05T10:36:00Z"/>
          <w:lang w:eastAsia="zh-CN"/>
        </w:rPr>
      </w:pPr>
      <w:del w:id="242" w:author="CATT" w:date="2024-04-05T10:36:00Z">
        <w:r w:rsidRPr="00DC7BA6" w:rsidDel="00D03880">
          <w:rPr>
            <w:rFonts w:eastAsia="Times New Roman"/>
            <w:lang w:eastAsia="en-GB"/>
          </w:rPr>
          <w:delText>Editor's note:</w:delText>
        </w:r>
        <w:r w:rsidRPr="00DC7BA6" w:rsidDel="00D03880">
          <w:rPr>
            <w:rFonts w:eastAsia="Times New Roman"/>
            <w:lang w:eastAsia="en-GB"/>
          </w:rPr>
          <w:tab/>
          <w:delText>This clause captures impacts on existing services, entities and interfaces.</w:delText>
        </w:r>
      </w:del>
    </w:p>
    <w:p w14:paraId="0197819E" w14:textId="77777777" w:rsidR="008045FE" w:rsidRPr="00D122D2" w:rsidRDefault="008045FE" w:rsidP="008045FE">
      <w:pPr>
        <w:rPr>
          <w:ins w:id="243" w:author="CATT" w:date="2024-04-05T10:37:00Z"/>
          <w:rFonts w:eastAsia="DengXian"/>
        </w:rPr>
      </w:pPr>
      <w:ins w:id="244" w:author="CATT" w:date="2024-04-05T10:37:00Z">
        <w:r w:rsidRPr="00D122D2">
          <w:rPr>
            <w:rFonts w:eastAsia="DengXian" w:hint="eastAsia"/>
          </w:rPr>
          <w:t xml:space="preserve">NEF: </w:t>
        </w:r>
      </w:ins>
    </w:p>
    <w:p w14:paraId="2C543B07" w14:textId="077BF6D4" w:rsidR="008045FE" w:rsidRPr="00D122D2" w:rsidRDefault="008045FE" w:rsidP="008045FE">
      <w:pPr>
        <w:pStyle w:val="B1"/>
        <w:rPr>
          <w:ins w:id="245" w:author="CATT" w:date="2024-04-05T10:37:00Z"/>
          <w:rFonts w:eastAsia="DengXian"/>
        </w:rPr>
      </w:pPr>
      <w:ins w:id="246" w:author="CATT" w:date="2024-04-05T10:37:00Z">
        <w:r w:rsidRPr="00D122D2">
          <w:rPr>
            <w:rFonts w:eastAsia="DengXian"/>
          </w:rPr>
          <w:t>-</w:t>
        </w:r>
        <w:r w:rsidRPr="00D122D2">
          <w:tab/>
        </w:r>
        <w:r w:rsidRPr="00D122D2">
          <w:rPr>
            <w:rFonts w:eastAsia="DengXian"/>
          </w:rPr>
          <w:t xml:space="preserve">The NEF </w:t>
        </w:r>
      </w:ins>
      <w:ins w:id="247" w:author="CATT" w:date="2024-04-05T10:38:00Z">
        <w:r w:rsidR="0014225F">
          <w:rPr>
            <w:rFonts w:eastAsia="DengXian" w:hint="eastAsia"/>
            <w:lang w:eastAsia="zh-CN"/>
          </w:rPr>
          <w:t xml:space="preserve">authorizes AF request, retrieves </w:t>
        </w:r>
        <w:r w:rsidR="0014225F">
          <w:rPr>
            <w:rFonts w:hint="eastAsia"/>
            <w:lang w:eastAsia="zh-CN"/>
          </w:rPr>
          <w:t>the served AMF/</w:t>
        </w:r>
        <w:proofErr w:type="spellStart"/>
        <w:r w:rsidR="0014225F">
          <w:rPr>
            <w:rFonts w:hint="eastAsia"/>
            <w:lang w:eastAsia="zh-CN"/>
          </w:rPr>
          <w:t>AIoTF</w:t>
        </w:r>
        <w:proofErr w:type="spellEnd"/>
        <w:r w:rsidR="0014225F">
          <w:rPr>
            <w:rFonts w:hint="eastAsia"/>
            <w:lang w:eastAsia="zh-CN"/>
          </w:rPr>
          <w:t xml:space="preserve"> information</w:t>
        </w:r>
      </w:ins>
      <w:ins w:id="248" w:author="CATT" w:date="2024-04-05T10:39:00Z">
        <w:r w:rsidR="00A415CE">
          <w:rPr>
            <w:rFonts w:hint="eastAsia"/>
            <w:lang w:eastAsia="zh-CN"/>
          </w:rPr>
          <w:t xml:space="preserve"> or maps the area information to the corresponding AMF/</w:t>
        </w:r>
        <w:proofErr w:type="spellStart"/>
        <w:r w:rsidR="00A415CE">
          <w:rPr>
            <w:rFonts w:hint="eastAsia"/>
            <w:lang w:eastAsia="zh-CN"/>
          </w:rPr>
          <w:t>AIoTF</w:t>
        </w:r>
        <w:proofErr w:type="spellEnd"/>
        <w:r w:rsidR="00A415CE">
          <w:rPr>
            <w:rFonts w:hint="eastAsia"/>
            <w:lang w:eastAsia="zh-CN"/>
          </w:rPr>
          <w:t xml:space="preserve">, and </w:t>
        </w:r>
      </w:ins>
      <w:ins w:id="249" w:author="CATT" w:date="2024-04-05T10:40:00Z">
        <w:r w:rsidR="00A415CE">
          <w:rPr>
            <w:rFonts w:hint="eastAsia"/>
            <w:lang w:eastAsia="zh-CN"/>
          </w:rPr>
          <w:t>forwards service request/response between AF and AMF/</w:t>
        </w:r>
        <w:proofErr w:type="spellStart"/>
        <w:r w:rsidR="00A415CE">
          <w:rPr>
            <w:rFonts w:hint="eastAsia"/>
            <w:lang w:eastAsia="zh-CN"/>
          </w:rPr>
          <w:t>AIoTF</w:t>
        </w:r>
      </w:ins>
      <w:proofErr w:type="spellEnd"/>
      <w:ins w:id="250" w:author="CATT" w:date="2024-04-05T10:37:00Z">
        <w:r w:rsidRPr="00D122D2">
          <w:rPr>
            <w:rFonts w:eastAsia="DengXian" w:hint="eastAsia"/>
          </w:rPr>
          <w:t>.</w:t>
        </w:r>
      </w:ins>
    </w:p>
    <w:p w14:paraId="698B7620" w14:textId="61935753" w:rsidR="00A415CE" w:rsidRPr="00D122D2" w:rsidRDefault="00E86D92" w:rsidP="00A415CE">
      <w:pPr>
        <w:rPr>
          <w:ins w:id="251" w:author="CATT" w:date="2024-04-05T10:40:00Z"/>
          <w:rFonts w:eastAsia="DengXian"/>
        </w:rPr>
      </w:pPr>
      <w:ins w:id="252" w:author="CATT" w:date="2024-04-05T10:41:00Z">
        <w:r>
          <w:rPr>
            <w:rFonts w:eastAsia="DengXian" w:hint="eastAsia"/>
            <w:lang w:eastAsia="zh-CN"/>
          </w:rPr>
          <w:t>AMF</w:t>
        </w:r>
      </w:ins>
      <w:ins w:id="253" w:author="CATT" w:date="2024-04-05T10:46:00Z">
        <w:r w:rsidR="0009778E">
          <w:rPr>
            <w:rFonts w:eastAsia="DengXian" w:hint="eastAsia"/>
            <w:lang w:eastAsia="zh-CN"/>
          </w:rPr>
          <w:t>/</w:t>
        </w:r>
        <w:proofErr w:type="spellStart"/>
        <w:r w:rsidR="0009778E">
          <w:rPr>
            <w:rFonts w:eastAsia="DengXian" w:hint="eastAsia"/>
            <w:lang w:eastAsia="zh-CN"/>
          </w:rPr>
          <w:t>AIoTF</w:t>
        </w:r>
      </w:ins>
      <w:proofErr w:type="spellEnd"/>
      <w:ins w:id="254" w:author="CATT" w:date="2024-04-05T10:40:00Z">
        <w:r w:rsidR="00A415CE" w:rsidRPr="00D122D2">
          <w:rPr>
            <w:rFonts w:eastAsia="DengXian" w:hint="eastAsia"/>
          </w:rPr>
          <w:t xml:space="preserve">: </w:t>
        </w:r>
      </w:ins>
    </w:p>
    <w:p w14:paraId="263FAA6E" w14:textId="6C8A038F" w:rsidR="00A415CE" w:rsidRPr="00D122D2" w:rsidRDefault="00A415CE" w:rsidP="00A415CE">
      <w:pPr>
        <w:pStyle w:val="B1"/>
        <w:rPr>
          <w:ins w:id="255" w:author="CATT" w:date="2024-04-05T10:40:00Z"/>
          <w:rFonts w:eastAsia="DengXian"/>
        </w:rPr>
      </w:pPr>
      <w:ins w:id="256" w:author="CATT" w:date="2024-04-05T10:40:00Z">
        <w:r w:rsidRPr="00D122D2">
          <w:rPr>
            <w:rFonts w:eastAsia="DengXian"/>
          </w:rPr>
          <w:t>-</w:t>
        </w:r>
        <w:r w:rsidRPr="00D122D2">
          <w:tab/>
        </w:r>
        <w:r w:rsidRPr="00D122D2">
          <w:rPr>
            <w:rFonts w:eastAsia="DengXian"/>
          </w:rPr>
          <w:t xml:space="preserve">The </w:t>
        </w:r>
      </w:ins>
      <w:ins w:id="257" w:author="CATT" w:date="2024-04-05T10:43:00Z">
        <w:r w:rsidR="002F39C2">
          <w:rPr>
            <w:rFonts w:eastAsia="DengXian" w:hint="eastAsia"/>
            <w:lang w:eastAsia="zh-CN"/>
          </w:rPr>
          <w:t>AMF</w:t>
        </w:r>
      </w:ins>
      <w:ins w:id="258" w:author="CATT" w:date="2024-04-05T10:46:00Z">
        <w:r w:rsidR="0009778E">
          <w:rPr>
            <w:rFonts w:eastAsia="DengXian" w:hint="eastAsia"/>
            <w:lang w:eastAsia="zh-CN"/>
          </w:rPr>
          <w:t>/</w:t>
        </w:r>
        <w:proofErr w:type="spellStart"/>
        <w:r w:rsidR="0009778E">
          <w:rPr>
            <w:rFonts w:eastAsia="DengXian" w:hint="eastAsia"/>
            <w:lang w:eastAsia="zh-CN"/>
          </w:rPr>
          <w:t>AIoTF</w:t>
        </w:r>
      </w:ins>
      <w:proofErr w:type="spellEnd"/>
      <w:ins w:id="259" w:author="CATT" w:date="2024-04-05T10:43:00Z">
        <w:r w:rsidR="002F39C2">
          <w:rPr>
            <w:rFonts w:eastAsia="DengXian" w:hint="eastAsia"/>
            <w:lang w:eastAsia="zh-CN"/>
          </w:rPr>
          <w:t xml:space="preserve"> selects BS and delivers service request to the </w:t>
        </w:r>
        <w:proofErr w:type="spellStart"/>
        <w:r w:rsidR="002F39C2">
          <w:rPr>
            <w:rFonts w:eastAsia="DengXian" w:hint="eastAsia"/>
            <w:lang w:eastAsia="zh-CN"/>
          </w:rPr>
          <w:t>AIoT</w:t>
        </w:r>
        <w:proofErr w:type="spellEnd"/>
        <w:r w:rsidR="002F39C2">
          <w:rPr>
            <w:rFonts w:eastAsia="DengXian" w:hint="eastAsia"/>
            <w:lang w:eastAsia="zh-CN"/>
          </w:rPr>
          <w:t xml:space="preserve"> Device via BS, and </w:t>
        </w:r>
      </w:ins>
      <w:ins w:id="260" w:author="CATT" w:date="2024-04-05T10:44:00Z">
        <w:r w:rsidR="002F39C2">
          <w:rPr>
            <w:rFonts w:eastAsia="DengXian" w:hint="eastAsia"/>
            <w:lang w:eastAsia="zh-CN"/>
          </w:rPr>
          <w:t xml:space="preserve">receives service response from the </w:t>
        </w:r>
        <w:proofErr w:type="spellStart"/>
        <w:r w:rsidR="002F39C2">
          <w:rPr>
            <w:rFonts w:eastAsia="DengXian" w:hint="eastAsia"/>
            <w:lang w:eastAsia="zh-CN"/>
          </w:rPr>
          <w:t>AIoT</w:t>
        </w:r>
        <w:proofErr w:type="spellEnd"/>
        <w:r w:rsidR="002F39C2">
          <w:rPr>
            <w:rFonts w:eastAsia="DengXian" w:hint="eastAsia"/>
            <w:lang w:eastAsia="zh-CN"/>
          </w:rPr>
          <w:t xml:space="preserve"> Device and performs validation</w:t>
        </w:r>
      </w:ins>
      <w:ins w:id="261" w:author="CATT" w:date="2024-04-05T10:40:00Z">
        <w:r w:rsidRPr="00D122D2">
          <w:rPr>
            <w:rFonts w:eastAsia="DengXian" w:hint="eastAsia"/>
          </w:rPr>
          <w:t>.</w:t>
        </w:r>
      </w:ins>
    </w:p>
    <w:p w14:paraId="05A0881F" w14:textId="49011993" w:rsidR="002F39C2" w:rsidRPr="00D122D2" w:rsidRDefault="002F39C2" w:rsidP="002F39C2">
      <w:pPr>
        <w:rPr>
          <w:ins w:id="262" w:author="CATT" w:date="2024-04-05T10:45:00Z"/>
          <w:rFonts w:eastAsia="DengXian"/>
        </w:rPr>
      </w:pPr>
      <w:proofErr w:type="spellStart"/>
      <w:ins w:id="263" w:author="CATT" w:date="2024-04-05T10:45:00Z">
        <w:r>
          <w:rPr>
            <w:rFonts w:eastAsia="DengXian" w:hint="eastAsia"/>
            <w:lang w:eastAsia="zh-CN"/>
          </w:rPr>
          <w:lastRenderedPageBreak/>
          <w:t>AIoT</w:t>
        </w:r>
        <w:proofErr w:type="spellEnd"/>
        <w:r>
          <w:rPr>
            <w:rFonts w:eastAsia="DengXian" w:hint="eastAsia"/>
            <w:lang w:eastAsia="zh-CN"/>
          </w:rPr>
          <w:t xml:space="preserve"> Device</w:t>
        </w:r>
        <w:r w:rsidRPr="00D122D2">
          <w:rPr>
            <w:rFonts w:eastAsia="DengXian" w:hint="eastAsia"/>
          </w:rPr>
          <w:t xml:space="preserve">: </w:t>
        </w:r>
      </w:ins>
    </w:p>
    <w:p w14:paraId="7A92D1E5" w14:textId="6BE3A1B1" w:rsidR="002F39C2" w:rsidRPr="00D122D2" w:rsidRDefault="002F39C2" w:rsidP="002F39C2">
      <w:pPr>
        <w:pStyle w:val="B1"/>
        <w:rPr>
          <w:ins w:id="264" w:author="CATT" w:date="2024-04-05T10:45:00Z"/>
          <w:rFonts w:eastAsia="DengXian"/>
        </w:rPr>
      </w:pPr>
      <w:ins w:id="265" w:author="CATT" w:date="2024-04-05T10:45:00Z">
        <w:r w:rsidRPr="00D122D2">
          <w:rPr>
            <w:rFonts w:eastAsia="DengXian"/>
          </w:rPr>
          <w:t>-</w:t>
        </w:r>
        <w:r w:rsidRPr="00D122D2">
          <w:tab/>
        </w:r>
        <w:r w:rsidRPr="00D122D2">
          <w:rPr>
            <w:rFonts w:eastAsia="DengXian"/>
          </w:rPr>
          <w:t xml:space="preserve">The </w:t>
        </w:r>
        <w:proofErr w:type="spellStart"/>
        <w:r>
          <w:rPr>
            <w:rFonts w:eastAsia="DengXian" w:hint="eastAsia"/>
            <w:lang w:eastAsia="zh-CN"/>
          </w:rPr>
          <w:t>AIoT</w:t>
        </w:r>
        <w:proofErr w:type="spellEnd"/>
        <w:r>
          <w:rPr>
            <w:rFonts w:eastAsia="DengXian" w:hint="eastAsia"/>
            <w:lang w:eastAsia="zh-CN"/>
          </w:rPr>
          <w:t xml:space="preserve"> Device receives service request from the AMF</w:t>
        </w:r>
      </w:ins>
      <w:ins w:id="266" w:author="CATT" w:date="2024-04-05T10:46:00Z">
        <w:r w:rsidR="0009778E">
          <w:rPr>
            <w:rFonts w:eastAsia="DengXian" w:hint="eastAsia"/>
            <w:lang w:eastAsia="zh-CN"/>
          </w:rPr>
          <w:t>/</w:t>
        </w:r>
        <w:proofErr w:type="spellStart"/>
        <w:r w:rsidR="0009778E">
          <w:rPr>
            <w:rFonts w:eastAsia="DengXian" w:hint="eastAsia"/>
            <w:lang w:eastAsia="zh-CN"/>
          </w:rPr>
          <w:t>AIoTF</w:t>
        </w:r>
      </w:ins>
      <w:proofErr w:type="spellEnd"/>
      <w:ins w:id="267" w:author="CATT" w:date="2024-04-05T10:45:00Z">
        <w:r>
          <w:rPr>
            <w:rFonts w:eastAsia="DengXian" w:hint="eastAsia"/>
            <w:lang w:eastAsia="zh-CN"/>
          </w:rPr>
          <w:t xml:space="preserve"> </w:t>
        </w:r>
        <w:r>
          <w:rPr>
            <w:rFonts w:eastAsia="DengXian"/>
            <w:lang w:eastAsia="zh-CN"/>
          </w:rPr>
          <w:t>and</w:t>
        </w:r>
        <w:r>
          <w:rPr>
            <w:rFonts w:eastAsia="DengXian" w:hint="eastAsia"/>
            <w:lang w:eastAsia="zh-CN"/>
          </w:rPr>
          <w:t xml:space="preserve"> responds with service response to the AMF</w:t>
        </w:r>
      </w:ins>
      <w:ins w:id="268" w:author="CATT" w:date="2024-04-05T10:46:00Z">
        <w:r w:rsidR="0009778E">
          <w:rPr>
            <w:rFonts w:eastAsia="DengXian" w:hint="eastAsia"/>
            <w:lang w:eastAsia="zh-CN"/>
          </w:rPr>
          <w:t>/</w:t>
        </w:r>
        <w:proofErr w:type="spellStart"/>
        <w:r w:rsidR="0009778E">
          <w:rPr>
            <w:rFonts w:eastAsia="DengXian" w:hint="eastAsia"/>
            <w:lang w:eastAsia="zh-CN"/>
          </w:rPr>
          <w:t>AIoTF</w:t>
        </w:r>
      </w:ins>
      <w:proofErr w:type="spellEnd"/>
      <w:ins w:id="269" w:author="CATT" w:date="2024-04-05T10:45:00Z">
        <w:r w:rsidRPr="00D122D2">
          <w:rPr>
            <w:rFonts w:eastAsia="DengXian" w:hint="eastAsia"/>
          </w:rPr>
          <w:t>.</w:t>
        </w:r>
      </w:ins>
    </w:p>
    <w:p w14:paraId="71DF49D2" w14:textId="37BD7FC9" w:rsidR="00D03880" w:rsidRPr="002F39C2" w:rsidRDefault="00D03880" w:rsidP="00D03880">
      <w:pPr>
        <w:rPr>
          <w:lang w:eastAsia="zh-CN"/>
        </w:rPr>
      </w:pPr>
    </w:p>
    <w:bookmarkEnd w:id="1"/>
    <w:p w14:paraId="3D7B33C3" w14:textId="77777777" w:rsidR="00390639" w:rsidRPr="0042466D" w:rsidRDefault="00390639" w:rsidP="003906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D2D1DBD" w14:textId="77777777" w:rsidR="00EB25AF" w:rsidRPr="00EB25AF" w:rsidRDefault="00EB25AF" w:rsidP="00007082"/>
    <w:sectPr w:rsidR="00EB25AF" w:rsidRPr="00EB25AF" w:rsidSect="0016287A">
      <w:headerReference w:type="even" r:id="rId24"/>
      <w:headerReference w:type="default" r:id="rId25"/>
      <w:footerReference w:type="default" r:id="rId2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5E209" w14:textId="77777777" w:rsidR="006F6BB9" w:rsidRDefault="006F6BB9">
      <w:r>
        <w:separator/>
      </w:r>
    </w:p>
    <w:p w14:paraId="484D2C11" w14:textId="77777777" w:rsidR="006F6BB9" w:rsidRDefault="006F6BB9"/>
  </w:endnote>
  <w:endnote w:type="continuationSeparator" w:id="0">
    <w:p w14:paraId="490B5A13" w14:textId="77777777" w:rsidR="006F6BB9" w:rsidRDefault="006F6BB9">
      <w:r>
        <w:continuationSeparator/>
      </w:r>
    </w:p>
    <w:p w14:paraId="538B73BA" w14:textId="77777777" w:rsidR="006F6BB9" w:rsidRDefault="006F6BB9"/>
  </w:endnote>
  <w:endnote w:type="continuationNotice" w:id="1">
    <w:p w14:paraId="5E6BA62F" w14:textId="77777777" w:rsidR="006F6BB9" w:rsidRDefault="006F6BB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767727" w:rsidRDefault="0076772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767727" w:rsidRDefault="0076772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767727" w:rsidRDefault="007677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1859C0" w14:textId="77777777" w:rsidR="006F6BB9" w:rsidRDefault="006F6BB9">
      <w:r>
        <w:separator/>
      </w:r>
    </w:p>
    <w:p w14:paraId="08380AEC" w14:textId="77777777" w:rsidR="006F6BB9" w:rsidRDefault="006F6BB9"/>
  </w:footnote>
  <w:footnote w:type="continuationSeparator" w:id="0">
    <w:p w14:paraId="66FA35B8" w14:textId="77777777" w:rsidR="006F6BB9" w:rsidRDefault="006F6BB9">
      <w:r>
        <w:continuationSeparator/>
      </w:r>
    </w:p>
    <w:p w14:paraId="27EBC0DE" w14:textId="77777777" w:rsidR="006F6BB9" w:rsidRDefault="006F6BB9"/>
  </w:footnote>
  <w:footnote w:type="continuationNotice" w:id="1">
    <w:p w14:paraId="74150248" w14:textId="77777777" w:rsidR="006F6BB9" w:rsidRDefault="006F6BB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767727" w:rsidRDefault="00767727"/>
  <w:p w14:paraId="5D25967C" w14:textId="77777777" w:rsidR="00767727" w:rsidRDefault="0076772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767727" w:rsidRPr="00861603" w:rsidRDefault="0076772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767727" w:rsidRPr="00861603" w:rsidRDefault="00767727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548D7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767727" w:rsidRPr="00861603" w:rsidRDefault="0076772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E61A0C"/>
    <w:multiLevelType w:val="hybridMultilevel"/>
    <w:tmpl w:val="210AED28"/>
    <w:lvl w:ilvl="0" w:tplc="B54E19AC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4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1CE527D5"/>
    <w:multiLevelType w:val="hybridMultilevel"/>
    <w:tmpl w:val="732A9CBA"/>
    <w:lvl w:ilvl="0" w:tplc="B292325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8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1A63368"/>
    <w:multiLevelType w:val="hybridMultilevel"/>
    <w:tmpl w:val="AC5A6B68"/>
    <w:lvl w:ilvl="0" w:tplc="2090985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6B227A6"/>
    <w:multiLevelType w:val="hybridMultilevel"/>
    <w:tmpl w:val="E6086F16"/>
    <w:lvl w:ilvl="0" w:tplc="C218A26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>
    <w:nsid w:val="5D0F429E"/>
    <w:multiLevelType w:val="hybridMultilevel"/>
    <w:tmpl w:val="6792B896"/>
    <w:lvl w:ilvl="0" w:tplc="F86E40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4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7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8">
    <w:nsid w:val="770D6F0E"/>
    <w:multiLevelType w:val="hybridMultilevel"/>
    <w:tmpl w:val="BC7A10D2"/>
    <w:lvl w:ilvl="0" w:tplc="9588F4B8"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7"/>
  </w:num>
  <w:num w:numId="2">
    <w:abstractNumId w:val="35"/>
  </w:num>
  <w:num w:numId="3">
    <w:abstractNumId w:val="26"/>
  </w:num>
  <w:num w:numId="4">
    <w:abstractNumId w:val="42"/>
  </w:num>
  <w:num w:numId="5">
    <w:abstractNumId w:val="36"/>
  </w:num>
  <w:num w:numId="6">
    <w:abstractNumId w:val="44"/>
  </w:num>
  <w:num w:numId="7">
    <w:abstractNumId w:val="28"/>
  </w:num>
  <w:num w:numId="8">
    <w:abstractNumId w:val="31"/>
  </w:num>
  <w:num w:numId="9">
    <w:abstractNumId w:val="30"/>
  </w:num>
  <w:num w:numId="10">
    <w:abstractNumId w:val="12"/>
  </w:num>
  <w:num w:numId="11">
    <w:abstractNumId w:val="22"/>
  </w:num>
  <w:num w:numId="12">
    <w:abstractNumId w:val="14"/>
  </w:num>
  <w:num w:numId="13">
    <w:abstractNumId w:val="19"/>
  </w:num>
  <w:num w:numId="14">
    <w:abstractNumId w:val="13"/>
  </w:num>
  <w:num w:numId="15">
    <w:abstractNumId w:val="41"/>
  </w:num>
  <w:num w:numId="16">
    <w:abstractNumId w:val="33"/>
  </w:num>
  <w:num w:numId="17">
    <w:abstractNumId w:val="25"/>
  </w:num>
  <w:num w:numId="18">
    <w:abstractNumId w:val="34"/>
  </w:num>
  <w:num w:numId="19">
    <w:abstractNumId w:val="11"/>
  </w:num>
  <w:num w:numId="20">
    <w:abstractNumId w:val="46"/>
  </w:num>
  <w:num w:numId="21">
    <w:abstractNumId w:val="18"/>
  </w:num>
  <w:num w:numId="22">
    <w:abstractNumId w:val="21"/>
  </w:num>
  <w:num w:numId="23">
    <w:abstractNumId w:val="45"/>
  </w:num>
  <w:num w:numId="24">
    <w:abstractNumId w:val="16"/>
  </w:num>
  <w:num w:numId="25">
    <w:abstractNumId w:val="43"/>
  </w:num>
  <w:num w:numId="26">
    <w:abstractNumId w:val="20"/>
  </w:num>
  <w:num w:numId="27">
    <w:abstractNumId w:val="47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3"/>
  </w:num>
  <w:num w:numId="39">
    <w:abstractNumId w:val="39"/>
  </w:num>
  <w:num w:numId="40">
    <w:abstractNumId w:val="49"/>
  </w:num>
  <w:num w:numId="41">
    <w:abstractNumId w:val="29"/>
  </w:num>
  <w:num w:numId="42">
    <w:abstractNumId w:val="24"/>
  </w:num>
  <w:num w:numId="43">
    <w:abstractNumId w:val="37"/>
  </w:num>
  <w:num w:numId="44">
    <w:abstractNumId w:val="27"/>
  </w:num>
  <w:num w:numId="45">
    <w:abstractNumId w:val="15"/>
  </w:num>
  <w:num w:numId="46">
    <w:abstractNumId w:val="40"/>
  </w:num>
  <w:num w:numId="47">
    <w:abstractNumId w:val="48"/>
  </w:num>
  <w:num w:numId="48">
    <w:abstractNumId w:val="32"/>
  </w:num>
  <w:num w:numId="49">
    <w:abstractNumId w:val="10"/>
  </w:num>
  <w:num w:numId="50">
    <w:abstractNumId w:val="38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86E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DC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0B8"/>
    <w:rsid w:val="00075C52"/>
    <w:rsid w:val="00075FE4"/>
    <w:rsid w:val="00076220"/>
    <w:rsid w:val="00077997"/>
    <w:rsid w:val="0008049A"/>
    <w:rsid w:val="00081002"/>
    <w:rsid w:val="000831EB"/>
    <w:rsid w:val="00084404"/>
    <w:rsid w:val="00084619"/>
    <w:rsid w:val="000846E2"/>
    <w:rsid w:val="00087090"/>
    <w:rsid w:val="0008744D"/>
    <w:rsid w:val="0009079B"/>
    <w:rsid w:val="00091A12"/>
    <w:rsid w:val="00091E1E"/>
    <w:rsid w:val="000920C6"/>
    <w:rsid w:val="00092D9D"/>
    <w:rsid w:val="00094FC8"/>
    <w:rsid w:val="00095ED3"/>
    <w:rsid w:val="000960A6"/>
    <w:rsid w:val="00096E2C"/>
    <w:rsid w:val="0009778E"/>
    <w:rsid w:val="000A0C03"/>
    <w:rsid w:val="000A2B3B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5D7B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6C6F"/>
    <w:rsid w:val="000D7E52"/>
    <w:rsid w:val="000E07E5"/>
    <w:rsid w:val="000E0B81"/>
    <w:rsid w:val="000E1417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3F8"/>
    <w:rsid w:val="00114F2A"/>
    <w:rsid w:val="00115BFB"/>
    <w:rsid w:val="001164CC"/>
    <w:rsid w:val="00116A9D"/>
    <w:rsid w:val="001177E0"/>
    <w:rsid w:val="001202C3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77AC"/>
    <w:rsid w:val="00141564"/>
    <w:rsid w:val="0014225F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61BF"/>
    <w:rsid w:val="00157535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43E5"/>
    <w:rsid w:val="001845B1"/>
    <w:rsid w:val="00185D28"/>
    <w:rsid w:val="001879D0"/>
    <w:rsid w:val="00192625"/>
    <w:rsid w:val="00193416"/>
    <w:rsid w:val="00193567"/>
    <w:rsid w:val="00196CAD"/>
    <w:rsid w:val="001A1613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1C98"/>
    <w:rsid w:val="001B22B5"/>
    <w:rsid w:val="001B2673"/>
    <w:rsid w:val="001B289A"/>
    <w:rsid w:val="001B3ACA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1044"/>
    <w:rsid w:val="001D242E"/>
    <w:rsid w:val="001D2833"/>
    <w:rsid w:val="001D2983"/>
    <w:rsid w:val="001D3041"/>
    <w:rsid w:val="001D3294"/>
    <w:rsid w:val="001D342D"/>
    <w:rsid w:val="001D354E"/>
    <w:rsid w:val="001D3CDD"/>
    <w:rsid w:val="001D3CE5"/>
    <w:rsid w:val="001D3DB8"/>
    <w:rsid w:val="001D5279"/>
    <w:rsid w:val="001D667A"/>
    <w:rsid w:val="001D68C2"/>
    <w:rsid w:val="001E0378"/>
    <w:rsid w:val="001E0D23"/>
    <w:rsid w:val="001E11E4"/>
    <w:rsid w:val="001E2606"/>
    <w:rsid w:val="001E39F7"/>
    <w:rsid w:val="001E4EA0"/>
    <w:rsid w:val="001E5077"/>
    <w:rsid w:val="001E5FF1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07D98"/>
    <w:rsid w:val="002116AE"/>
    <w:rsid w:val="0021183B"/>
    <w:rsid w:val="002148D3"/>
    <w:rsid w:val="00216146"/>
    <w:rsid w:val="00216A16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BB8"/>
    <w:rsid w:val="00234B5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48D7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F41"/>
    <w:rsid w:val="00274899"/>
    <w:rsid w:val="0027566B"/>
    <w:rsid w:val="00275D55"/>
    <w:rsid w:val="0027619E"/>
    <w:rsid w:val="00277F41"/>
    <w:rsid w:val="0028056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151"/>
    <w:rsid w:val="00296718"/>
    <w:rsid w:val="00296FE2"/>
    <w:rsid w:val="002A0F6C"/>
    <w:rsid w:val="002A146B"/>
    <w:rsid w:val="002A18F6"/>
    <w:rsid w:val="002A1E43"/>
    <w:rsid w:val="002A32FF"/>
    <w:rsid w:val="002A3FF3"/>
    <w:rsid w:val="002A4491"/>
    <w:rsid w:val="002A69D9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794"/>
    <w:rsid w:val="002D1B47"/>
    <w:rsid w:val="002D1F73"/>
    <w:rsid w:val="002D3915"/>
    <w:rsid w:val="002D68E3"/>
    <w:rsid w:val="002D6BA4"/>
    <w:rsid w:val="002D7AE0"/>
    <w:rsid w:val="002E0571"/>
    <w:rsid w:val="002E05D5"/>
    <w:rsid w:val="002E1A8F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30003A"/>
    <w:rsid w:val="00302037"/>
    <w:rsid w:val="00302C9D"/>
    <w:rsid w:val="003047B8"/>
    <w:rsid w:val="00304D11"/>
    <w:rsid w:val="003063E1"/>
    <w:rsid w:val="00306A70"/>
    <w:rsid w:val="003076B6"/>
    <w:rsid w:val="003078E4"/>
    <w:rsid w:val="003079FD"/>
    <w:rsid w:val="0031151A"/>
    <w:rsid w:val="00311711"/>
    <w:rsid w:val="00312259"/>
    <w:rsid w:val="003167F6"/>
    <w:rsid w:val="00317681"/>
    <w:rsid w:val="0031780C"/>
    <w:rsid w:val="00317B01"/>
    <w:rsid w:val="0032019A"/>
    <w:rsid w:val="00320630"/>
    <w:rsid w:val="003222A3"/>
    <w:rsid w:val="0032668E"/>
    <w:rsid w:val="00327D03"/>
    <w:rsid w:val="00330386"/>
    <w:rsid w:val="003316FB"/>
    <w:rsid w:val="00332E74"/>
    <w:rsid w:val="00333BC0"/>
    <w:rsid w:val="0033431A"/>
    <w:rsid w:val="00334858"/>
    <w:rsid w:val="00334A47"/>
    <w:rsid w:val="00335468"/>
    <w:rsid w:val="00335471"/>
    <w:rsid w:val="0033583A"/>
    <w:rsid w:val="003363CC"/>
    <w:rsid w:val="0033743D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64A7"/>
    <w:rsid w:val="00366BBD"/>
    <w:rsid w:val="00366E57"/>
    <w:rsid w:val="00375202"/>
    <w:rsid w:val="003761C5"/>
    <w:rsid w:val="003769D6"/>
    <w:rsid w:val="003776A9"/>
    <w:rsid w:val="003812F0"/>
    <w:rsid w:val="00382D22"/>
    <w:rsid w:val="003830C6"/>
    <w:rsid w:val="0038389B"/>
    <w:rsid w:val="003841FD"/>
    <w:rsid w:val="00384A7D"/>
    <w:rsid w:val="00384AB9"/>
    <w:rsid w:val="00385E65"/>
    <w:rsid w:val="003870DD"/>
    <w:rsid w:val="00387404"/>
    <w:rsid w:val="00387DDC"/>
    <w:rsid w:val="00390639"/>
    <w:rsid w:val="003906A1"/>
    <w:rsid w:val="003924C4"/>
    <w:rsid w:val="0039688D"/>
    <w:rsid w:val="00396DD4"/>
    <w:rsid w:val="00396F85"/>
    <w:rsid w:val="003A161E"/>
    <w:rsid w:val="003A1B02"/>
    <w:rsid w:val="003A5059"/>
    <w:rsid w:val="003A57B2"/>
    <w:rsid w:val="003A6EA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3F7343"/>
    <w:rsid w:val="00401F16"/>
    <w:rsid w:val="0040245B"/>
    <w:rsid w:val="00402628"/>
    <w:rsid w:val="004030AF"/>
    <w:rsid w:val="0040425C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3F2E"/>
    <w:rsid w:val="00434A3B"/>
    <w:rsid w:val="00434A89"/>
    <w:rsid w:val="00434D93"/>
    <w:rsid w:val="00434DC3"/>
    <w:rsid w:val="0043532B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E08"/>
    <w:rsid w:val="00461F7A"/>
    <w:rsid w:val="004622FF"/>
    <w:rsid w:val="00463941"/>
    <w:rsid w:val="00464A63"/>
    <w:rsid w:val="004650D5"/>
    <w:rsid w:val="00465D0B"/>
    <w:rsid w:val="00466128"/>
    <w:rsid w:val="00466DB5"/>
    <w:rsid w:val="004678BE"/>
    <w:rsid w:val="00470EA3"/>
    <w:rsid w:val="00471B6A"/>
    <w:rsid w:val="00472BC0"/>
    <w:rsid w:val="00472BEB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D36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811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6489"/>
    <w:rsid w:val="004C6C04"/>
    <w:rsid w:val="004C75B8"/>
    <w:rsid w:val="004C7E05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F2E"/>
    <w:rsid w:val="004E5458"/>
    <w:rsid w:val="004E57F1"/>
    <w:rsid w:val="004E67C9"/>
    <w:rsid w:val="004E6D38"/>
    <w:rsid w:val="004E79A7"/>
    <w:rsid w:val="004F1F6D"/>
    <w:rsid w:val="004F3EB5"/>
    <w:rsid w:val="004F55AE"/>
    <w:rsid w:val="004F6568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5BB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0D3"/>
    <w:rsid w:val="0052196E"/>
    <w:rsid w:val="005249BE"/>
    <w:rsid w:val="005321BB"/>
    <w:rsid w:val="00533253"/>
    <w:rsid w:val="005338E0"/>
    <w:rsid w:val="00535A8D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25AA"/>
    <w:rsid w:val="005530DA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51E"/>
    <w:rsid w:val="00565E25"/>
    <w:rsid w:val="005673B6"/>
    <w:rsid w:val="00573512"/>
    <w:rsid w:val="00573F49"/>
    <w:rsid w:val="00574023"/>
    <w:rsid w:val="005749BE"/>
    <w:rsid w:val="00575470"/>
    <w:rsid w:val="005765E5"/>
    <w:rsid w:val="00581CE6"/>
    <w:rsid w:val="0058240E"/>
    <w:rsid w:val="005834F6"/>
    <w:rsid w:val="00584692"/>
    <w:rsid w:val="00584982"/>
    <w:rsid w:val="0058505E"/>
    <w:rsid w:val="00585D0C"/>
    <w:rsid w:val="005863F5"/>
    <w:rsid w:val="00587A56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B0323"/>
    <w:rsid w:val="005B047D"/>
    <w:rsid w:val="005B05AE"/>
    <w:rsid w:val="005B42E0"/>
    <w:rsid w:val="005B59CD"/>
    <w:rsid w:val="005B59FF"/>
    <w:rsid w:val="005B6482"/>
    <w:rsid w:val="005C19A1"/>
    <w:rsid w:val="005C26EE"/>
    <w:rsid w:val="005C289E"/>
    <w:rsid w:val="005C36BD"/>
    <w:rsid w:val="005C5A60"/>
    <w:rsid w:val="005C61E6"/>
    <w:rsid w:val="005C6769"/>
    <w:rsid w:val="005C6BCE"/>
    <w:rsid w:val="005C7441"/>
    <w:rsid w:val="005C7C83"/>
    <w:rsid w:val="005D11EC"/>
    <w:rsid w:val="005D1468"/>
    <w:rsid w:val="005D1A72"/>
    <w:rsid w:val="005D3A26"/>
    <w:rsid w:val="005D41C7"/>
    <w:rsid w:val="005D67E9"/>
    <w:rsid w:val="005D6DA3"/>
    <w:rsid w:val="005E086C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01A3"/>
    <w:rsid w:val="005F1C0E"/>
    <w:rsid w:val="005F2146"/>
    <w:rsid w:val="005F2F9E"/>
    <w:rsid w:val="005F31F6"/>
    <w:rsid w:val="005F3968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5556"/>
    <w:rsid w:val="00615D22"/>
    <w:rsid w:val="00617B2B"/>
    <w:rsid w:val="00617FAD"/>
    <w:rsid w:val="0062049A"/>
    <w:rsid w:val="00620952"/>
    <w:rsid w:val="00620C73"/>
    <w:rsid w:val="00622421"/>
    <w:rsid w:val="00624F26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5A1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182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849"/>
    <w:rsid w:val="006A0AC3"/>
    <w:rsid w:val="006A25D0"/>
    <w:rsid w:val="006A311D"/>
    <w:rsid w:val="006A3206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A51"/>
    <w:rsid w:val="006D3B87"/>
    <w:rsid w:val="006D435B"/>
    <w:rsid w:val="006D48CB"/>
    <w:rsid w:val="006D4B54"/>
    <w:rsid w:val="006D5942"/>
    <w:rsid w:val="006D6ECE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BB9"/>
    <w:rsid w:val="006F7A51"/>
    <w:rsid w:val="007019FB"/>
    <w:rsid w:val="007021E7"/>
    <w:rsid w:val="00702202"/>
    <w:rsid w:val="00702821"/>
    <w:rsid w:val="00706371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6B19"/>
    <w:rsid w:val="00736E6C"/>
    <w:rsid w:val="007378BA"/>
    <w:rsid w:val="00737BD5"/>
    <w:rsid w:val="00740132"/>
    <w:rsid w:val="00741636"/>
    <w:rsid w:val="007448CD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7F8"/>
    <w:rsid w:val="00765DC8"/>
    <w:rsid w:val="007662B5"/>
    <w:rsid w:val="00766E10"/>
    <w:rsid w:val="00767727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01E"/>
    <w:rsid w:val="00790B65"/>
    <w:rsid w:val="00791023"/>
    <w:rsid w:val="00791AFD"/>
    <w:rsid w:val="00792BA0"/>
    <w:rsid w:val="00792E14"/>
    <w:rsid w:val="00793736"/>
    <w:rsid w:val="00795400"/>
    <w:rsid w:val="00796E21"/>
    <w:rsid w:val="007A08FB"/>
    <w:rsid w:val="007A2150"/>
    <w:rsid w:val="007A221C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1FFC"/>
    <w:rsid w:val="007C2053"/>
    <w:rsid w:val="007C2EE6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5FE"/>
    <w:rsid w:val="00804621"/>
    <w:rsid w:val="00805E8A"/>
    <w:rsid w:val="00810662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608DE"/>
    <w:rsid w:val="00860A17"/>
    <w:rsid w:val="00860DE6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03B9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8FE"/>
    <w:rsid w:val="008A230B"/>
    <w:rsid w:val="008A319B"/>
    <w:rsid w:val="008A3AE3"/>
    <w:rsid w:val="008A4073"/>
    <w:rsid w:val="008A41FC"/>
    <w:rsid w:val="008A505B"/>
    <w:rsid w:val="008B36EC"/>
    <w:rsid w:val="008B3A8E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080"/>
    <w:rsid w:val="008E0503"/>
    <w:rsid w:val="008E1034"/>
    <w:rsid w:val="008E113E"/>
    <w:rsid w:val="008E153F"/>
    <w:rsid w:val="008E1B99"/>
    <w:rsid w:val="008E2448"/>
    <w:rsid w:val="008E3996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6998"/>
    <w:rsid w:val="008F7010"/>
    <w:rsid w:val="008F7B92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330"/>
    <w:rsid w:val="009545AA"/>
    <w:rsid w:val="00955C44"/>
    <w:rsid w:val="00956145"/>
    <w:rsid w:val="00956E04"/>
    <w:rsid w:val="00957E76"/>
    <w:rsid w:val="0096040E"/>
    <w:rsid w:val="00960693"/>
    <w:rsid w:val="0096181B"/>
    <w:rsid w:val="00961B34"/>
    <w:rsid w:val="00962702"/>
    <w:rsid w:val="00962995"/>
    <w:rsid w:val="00963B11"/>
    <w:rsid w:val="00963E54"/>
    <w:rsid w:val="00965600"/>
    <w:rsid w:val="00965C27"/>
    <w:rsid w:val="00965F81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037B"/>
    <w:rsid w:val="0099293C"/>
    <w:rsid w:val="00992C81"/>
    <w:rsid w:val="0099574D"/>
    <w:rsid w:val="009957EF"/>
    <w:rsid w:val="00996665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29DA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21"/>
    <w:rsid w:val="009C3388"/>
    <w:rsid w:val="009C4D47"/>
    <w:rsid w:val="009C6A77"/>
    <w:rsid w:val="009C6C80"/>
    <w:rsid w:val="009D15D1"/>
    <w:rsid w:val="009D23E6"/>
    <w:rsid w:val="009D3168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7BC"/>
    <w:rsid w:val="009E6C7D"/>
    <w:rsid w:val="009F02E4"/>
    <w:rsid w:val="009F3963"/>
    <w:rsid w:val="009F4313"/>
    <w:rsid w:val="009F575B"/>
    <w:rsid w:val="009F601D"/>
    <w:rsid w:val="009F6035"/>
    <w:rsid w:val="00A0028E"/>
    <w:rsid w:val="00A019CF"/>
    <w:rsid w:val="00A0358B"/>
    <w:rsid w:val="00A03F57"/>
    <w:rsid w:val="00A0505E"/>
    <w:rsid w:val="00A05A5F"/>
    <w:rsid w:val="00A1072B"/>
    <w:rsid w:val="00A122C0"/>
    <w:rsid w:val="00A152D4"/>
    <w:rsid w:val="00A1645B"/>
    <w:rsid w:val="00A16813"/>
    <w:rsid w:val="00A175F9"/>
    <w:rsid w:val="00A2018E"/>
    <w:rsid w:val="00A20A5C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2155"/>
    <w:rsid w:val="00A326A3"/>
    <w:rsid w:val="00A32C2C"/>
    <w:rsid w:val="00A35569"/>
    <w:rsid w:val="00A36495"/>
    <w:rsid w:val="00A415CE"/>
    <w:rsid w:val="00A41A0E"/>
    <w:rsid w:val="00A41C6D"/>
    <w:rsid w:val="00A41D5A"/>
    <w:rsid w:val="00A42067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26D"/>
    <w:rsid w:val="00A979F0"/>
    <w:rsid w:val="00A97D75"/>
    <w:rsid w:val="00AA1283"/>
    <w:rsid w:val="00AA2484"/>
    <w:rsid w:val="00AA4175"/>
    <w:rsid w:val="00AA634A"/>
    <w:rsid w:val="00AA71B9"/>
    <w:rsid w:val="00AB0F2B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E0"/>
    <w:rsid w:val="00AE2121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0436"/>
    <w:rsid w:val="00AF1A2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5AF0"/>
    <w:rsid w:val="00B0620A"/>
    <w:rsid w:val="00B06DA9"/>
    <w:rsid w:val="00B073F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1878"/>
    <w:rsid w:val="00B72012"/>
    <w:rsid w:val="00B73BA5"/>
    <w:rsid w:val="00B74632"/>
    <w:rsid w:val="00B76918"/>
    <w:rsid w:val="00B77491"/>
    <w:rsid w:val="00B77E77"/>
    <w:rsid w:val="00B82DAA"/>
    <w:rsid w:val="00B82F38"/>
    <w:rsid w:val="00B8358D"/>
    <w:rsid w:val="00B83665"/>
    <w:rsid w:val="00B840C8"/>
    <w:rsid w:val="00B85B65"/>
    <w:rsid w:val="00B85D9B"/>
    <w:rsid w:val="00B87388"/>
    <w:rsid w:val="00B90AA8"/>
    <w:rsid w:val="00B9302E"/>
    <w:rsid w:val="00B933AF"/>
    <w:rsid w:val="00B94764"/>
    <w:rsid w:val="00B94B4A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0F6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0C37"/>
    <w:rsid w:val="00BD25F9"/>
    <w:rsid w:val="00BD4D4D"/>
    <w:rsid w:val="00BD55B5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5512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6D0C"/>
    <w:rsid w:val="00C104E1"/>
    <w:rsid w:val="00C10775"/>
    <w:rsid w:val="00C119E4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1B"/>
    <w:rsid w:val="00C215A5"/>
    <w:rsid w:val="00C22AF0"/>
    <w:rsid w:val="00C2357A"/>
    <w:rsid w:val="00C24C6D"/>
    <w:rsid w:val="00C25480"/>
    <w:rsid w:val="00C25839"/>
    <w:rsid w:val="00C266D0"/>
    <w:rsid w:val="00C279E3"/>
    <w:rsid w:val="00C31E76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653"/>
    <w:rsid w:val="00C47B58"/>
    <w:rsid w:val="00C47F44"/>
    <w:rsid w:val="00C505BB"/>
    <w:rsid w:val="00C505F6"/>
    <w:rsid w:val="00C52B1E"/>
    <w:rsid w:val="00C52EB4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4487"/>
    <w:rsid w:val="00C66C96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49E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A6113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158A"/>
    <w:rsid w:val="00CD1AB7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1E8"/>
    <w:rsid w:val="00D02880"/>
    <w:rsid w:val="00D02B1D"/>
    <w:rsid w:val="00D03261"/>
    <w:rsid w:val="00D03880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334B"/>
    <w:rsid w:val="00D56227"/>
    <w:rsid w:val="00D56C34"/>
    <w:rsid w:val="00D57186"/>
    <w:rsid w:val="00D577BC"/>
    <w:rsid w:val="00D62ACE"/>
    <w:rsid w:val="00D63D50"/>
    <w:rsid w:val="00D66B74"/>
    <w:rsid w:val="00D704D9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9BF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863BE"/>
    <w:rsid w:val="00D9052F"/>
    <w:rsid w:val="00D9133B"/>
    <w:rsid w:val="00D9179C"/>
    <w:rsid w:val="00D92418"/>
    <w:rsid w:val="00D925FF"/>
    <w:rsid w:val="00D93258"/>
    <w:rsid w:val="00D94553"/>
    <w:rsid w:val="00D972E5"/>
    <w:rsid w:val="00D97968"/>
    <w:rsid w:val="00D97B53"/>
    <w:rsid w:val="00DA2070"/>
    <w:rsid w:val="00DA56D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A84"/>
    <w:rsid w:val="00DB6BCD"/>
    <w:rsid w:val="00DC0A8E"/>
    <w:rsid w:val="00DC5BF2"/>
    <w:rsid w:val="00DC6FF4"/>
    <w:rsid w:val="00DC7BA6"/>
    <w:rsid w:val="00DD0DF5"/>
    <w:rsid w:val="00DD31D4"/>
    <w:rsid w:val="00DD3DAD"/>
    <w:rsid w:val="00DD3DE7"/>
    <w:rsid w:val="00DD4A3C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0A5B"/>
    <w:rsid w:val="00E311A9"/>
    <w:rsid w:val="00E31334"/>
    <w:rsid w:val="00E31D7F"/>
    <w:rsid w:val="00E32EFF"/>
    <w:rsid w:val="00E33890"/>
    <w:rsid w:val="00E34619"/>
    <w:rsid w:val="00E363AB"/>
    <w:rsid w:val="00E363C1"/>
    <w:rsid w:val="00E37FFA"/>
    <w:rsid w:val="00E4090E"/>
    <w:rsid w:val="00E4231E"/>
    <w:rsid w:val="00E425F1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53EB"/>
    <w:rsid w:val="00E86D92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30DB"/>
    <w:rsid w:val="00EA5170"/>
    <w:rsid w:val="00EA6085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D0BBC"/>
    <w:rsid w:val="00ED16A0"/>
    <w:rsid w:val="00ED18E0"/>
    <w:rsid w:val="00ED239F"/>
    <w:rsid w:val="00ED2B29"/>
    <w:rsid w:val="00EE0056"/>
    <w:rsid w:val="00EE16CF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314"/>
    <w:rsid w:val="00F17821"/>
    <w:rsid w:val="00F20F5A"/>
    <w:rsid w:val="00F2139E"/>
    <w:rsid w:val="00F2182A"/>
    <w:rsid w:val="00F23471"/>
    <w:rsid w:val="00F23D04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100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012"/>
    <w:rsid w:val="00F43A53"/>
    <w:rsid w:val="00F44729"/>
    <w:rsid w:val="00F45493"/>
    <w:rsid w:val="00F456D6"/>
    <w:rsid w:val="00F50A1A"/>
    <w:rsid w:val="00F52195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E23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6DB3"/>
    <w:rsid w:val="00FA6E5E"/>
    <w:rsid w:val="00FA7510"/>
    <w:rsid w:val="00FA77C5"/>
    <w:rsid w:val="00FA7B9E"/>
    <w:rsid w:val="00FA7BF4"/>
    <w:rsid w:val="00FB238C"/>
    <w:rsid w:val="00FB3032"/>
    <w:rsid w:val="00FB3C68"/>
    <w:rsid w:val="00FB4810"/>
    <w:rsid w:val="00FB51B2"/>
    <w:rsid w:val="00FC011E"/>
    <w:rsid w:val="00FC1F37"/>
    <w:rsid w:val="00FC2EC7"/>
    <w:rsid w:val="00FC3CFE"/>
    <w:rsid w:val="00FC3DD6"/>
    <w:rsid w:val="00FC452C"/>
    <w:rsid w:val="00FC49D6"/>
    <w:rsid w:val="00FC4E4C"/>
    <w:rsid w:val="00FC5372"/>
    <w:rsid w:val="00FC58B7"/>
    <w:rsid w:val="00FC6C83"/>
    <w:rsid w:val="00FD028A"/>
    <w:rsid w:val="00FD04A6"/>
    <w:rsid w:val="00FD0C96"/>
    <w:rsid w:val="00FD2896"/>
    <w:rsid w:val="00FD2FFA"/>
    <w:rsid w:val="00FD38D0"/>
    <w:rsid w:val="00FD5EBA"/>
    <w:rsid w:val="00FD710B"/>
    <w:rsid w:val="00FD7166"/>
    <w:rsid w:val="00FD7264"/>
    <w:rsid w:val="00FD7A6B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oleObject" Target="embeddings/Microsoft_Visio_2003-2010___3.vsd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__1.vsd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23" Type="http://schemas.openxmlformats.org/officeDocument/2006/relationships/oleObject" Target="embeddings/Microsoft_Visio_2003-2010___4.vsd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__2.vsd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FC8F8D1-22F8-4742-A7DF-3514FFAB6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1227</Words>
  <Characters>6995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8206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Thu</cp:lastModifiedBy>
  <cp:revision>4</cp:revision>
  <cp:lastPrinted>2014-09-10T09:04:00Z</cp:lastPrinted>
  <dcterms:created xsi:type="dcterms:W3CDTF">2024-05-30T06:14:00Z</dcterms:created>
  <dcterms:modified xsi:type="dcterms:W3CDTF">2024-05-30T06:15:00Z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